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D6D" w:rsidRPr="00885D6D" w:rsidRDefault="00885D6D" w:rsidP="00885D6D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70C0"/>
          <w:sz w:val="32"/>
        </w:rPr>
      </w:pPr>
      <w:r w:rsidRPr="00885D6D">
        <w:rPr>
          <w:rFonts w:cs="Times New Roman"/>
          <w:b/>
          <w:bCs/>
          <w:color w:val="0070C0"/>
          <w:sz w:val="32"/>
        </w:rPr>
        <w:t xml:space="preserve">STG </w:t>
      </w:r>
      <w:bookmarkStart w:id="0" w:name="_GoBack"/>
      <w:bookmarkEnd w:id="0"/>
      <w:r w:rsidRPr="00885D6D">
        <w:rPr>
          <w:rFonts w:cs="Times New Roman"/>
          <w:b/>
          <w:bCs/>
          <w:color w:val="0070C0"/>
          <w:sz w:val="32"/>
        </w:rPr>
        <w:t>Polynésie   septembre 2012 Correction</w:t>
      </w:r>
    </w:p>
    <w:p w:rsidR="00885D6D" w:rsidRDefault="00885D6D" w:rsidP="00885D6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885D6D" w:rsidRDefault="00885D6D" w:rsidP="00885D6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885D6D" w:rsidRDefault="00885D6D" w:rsidP="00885D6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885D6D" w:rsidRPr="00885D6D" w:rsidRDefault="00885D6D" w:rsidP="00885D6D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u w:val="single"/>
        </w:rPr>
      </w:pPr>
      <w:r w:rsidRPr="00885D6D">
        <w:rPr>
          <w:rFonts w:cs="Times New Roman"/>
          <w:b/>
          <w:bCs/>
          <w:color w:val="000000"/>
          <w:u w:val="single"/>
        </w:rPr>
        <w:t xml:space="preserve">Exercice 1 </w:t>
      </w:r>
    </w:p>
    <w:p w:rsidR="00885D6D" w:rsidRDefault="00885D6D" w:rsidP="00885D6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885D6D" w:rsidRPr="00885D6D" w:rsidRDefault="00885D6D" w:rsidP="00885D6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85D6D">
        <w:rPr>
          <w:rFonts w:cs="Times New Roman"/>
          <w:bCs/>
          <w:color w:val="000000"/>
        </w:rPr>
        <w:t xml:space="preserve">1. </w:t>
      </w:r>
      <w:r w:rsidRPr="00885D6D">
        <w:rPr>
          <w:rFonts w:cs="Times New Roman"/>
          <w:color w:val="000000"/>
        </w:rPr>
        <w:t>Entre 2002 et 2003, le nombre de bénéficiaires de</w:t>
      </w:r>
      <w:r>
        <w:rPr>
          <w:rFonts w:cs="Times New Roman"/>
          <w:color w:val="000000"/>
        </w:rPr>
        <w:t xml:space="preserve"> </w:t>
      </w:r>
      <w:r w:rsidRPr="00885D6D">
        <w:rPr>
          <w:rFonts w:cs="Times New Roman"/>
          <w:color w:val="000000"/>
        </w:rPr>
        <w:t>minima sociaux a augmenté de 1,69%.</w:t>
      </w:r>
    </w:p>
    <w:p w:rsidR="00885D6D" w:rsidRPr="00885D6D" w:rsidRDefault="00885D6D" w:rsidP="00885D6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85D6D">
        <w:rPr>
          <w:rFonts w:cs="Times New Roman"/>
          <w:color w:val="000000"/>
        </w:rPr>
        <w:t>Le coefficient mu</w:t>
      </w:r>
      <w:r>
        <w:rPr>
          <w:rFonts w:cs="Times New Roman"/>
          <w:color w:val="000000"/>
        </w:rPr>
        <w:t>ltiplicateur est alors de 1,016</w:t>
      </w:r>
      <w:r w:rsidRPr="00885D6D">
        <w:rPr>
          <w:rFonts w:cs="Times New Roman"/>
          <w:color w:val="000000"/>
        </w:rPr>
        <w:t>9.</w:t>
      </w:r>
    </w:p>
    <w:p w:rsidR="00885D6D" w:rsidRPr="00885D6D" w:rsidRDefault="00885D6D" w:rsidP="00885D6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85D6D">
        <w:rPr>
          <w:rFonts w:cs="Times New Roman"/>
          <w:color w:val="000000"/>
        </w:rPr>
        <w:t>Calculons le nombre de bénéficiaires : 3258,7</w:t>
      </w:r>
      <w:r w:rsidRPr="00885D6D">
        <w:rPr>
          <w:rFonts w:eastAsia="Fourier-Math-Symbols" w:cs="Times New Roman"/>
          <w:color w:val="000000"/>
        </w:rPr>
        <w:t>×</w:t>
      </w:r>
      <w:r w:rsidRPr="00885D6D">
        <w:rPr>
          <w:rFonts w:cs="Times New Roman"/>
          <w:color w:val="000000"/>
        </w:rPr>
        <w:t xml:space="preserve">1,0169 </w:t>
      </w:r>
      <w:r w:rsidRPr="00885D6D">
        <w:rPr>
          <w:rFonts w:eastAsia="Fourier-Math-Symbols" w:cs="Times New Roman"/>
          <w:color w:val="000000"/>
        </w:rPr>
        <w:t xml:space="preserve">= </w:t>
      </w:r>
      <w:r w:rsidRPr="00885D6D">
        <w:rPr>
          <w:rFonts w:cs="Times New Roman"/>
          <w:color w:val="000000"/>
        </w:rPr>
        <w:t>3313,772.</w:t>
      </w:r>
    </w:p>
    <w:p w:rsidR="00885D6D" w:rsidRDefault="00885D6D" w:rsidP="00885D6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85D6D">
        <w:rPr>
          <w:rFonts w:cs="Times New Roman"/>
          <w:color w:val="000000"/>
        </w:rPr>
        <w:t>Le nombre de bénéficiaires de minima sociaux en 2003 est 3 313,8 à 0,1millier près.</w:t>
      </w:r>
    </w:p>
    <w:p w:rsidR="00885D6D" w:rsidRPr="00885D6D" w:rsidRDefault="00885D6D" w:rsidP="00885D6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885D6D" w:rsidRDefault="00885D6D" w:rsidP="00885D6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85D6D">
        <w:rPr>
          <w:rFonts w:cs="Times New Roman"/>
          <w:bCs/>
          <w:color w:val="000000"/>
        </w:rPr>
        <w:t xml:space="preserve">2. </w:t>
      </w:r>
    </w:p>
    <w:p w:rsidR="00885D6D" w:rsidRPr="00885D6D" w:rsidRDefault="00885D6D" w:rsidP="00885D6D">
      <w:pPr>
        <w:autoSpaceDE w:val="0"/>
        <w:autoSpaceDN w:val="0"/>
        <w:adjustRightInd w:val="0"/>
        <w:spacing w:line="240" w:lineRule="auto"/>
      </w:pPr>
      <w:r w:rsidRPr="00885D6D">
        <w:rPr>
          <w:rFonts w:cs="Times New Roman"/>
          <w:color w:val="000000"/>
        </w:rPr>
        <w:t>L’indice de 2008 par rapport à 2007 est</w:t>
      </w:r>
      <w:r>
        <w:rPr>
          <w:rFonts w:cs="Times New Roman"/>
          <w:color w:val="000000"/>
        </w:rPr>
        <w:t xml:space="preserve"> : </w:t>
      </w:r>
      <w:r>
        <w:rPr>
          <w:rFonts w:cs="Times New Roman"/>
          <w:color w:val="000000"/>
        </w:rPr>
        <w:fldChar w:fldCharType="begin"/>
      </w:r>
      <w:r>
        <w:rPr>
          <w:rFonts w:cs="Times New Roman"/>
          <w:color w:val="000000"/>
        </w:rPr>
        <w:instrText xml:space="preserve"> EQ \s\do2(\f(</w:instrText>
      </w:r>
      <w:r w:rsidRPr="00885D6D">
        <w:rPr>
          <w:rFonts w:ascii="Symbol" w:hAnsi="Symbol" w:cs="Times New Roman"/>
          <w:color w:val="000000"/>
        </w:rPr>
        <w:instrText>3297</w:instrText>
      </w:r>
      <w:r w:rsidRPr="00885D6D">
        <w:rPr>
          <w:rFonts w:cs="Times New Roman"/>
          <w:color w:val="000000"/>
        </w:rPr>
        <w:instrText>,</w:instrText>
      </w:r>
      <w:r w:rsidRPr="00885D6D">
        <w:rPr>
          <w:rFonts w:ascii="Symbol" w:hAnsi="Symbol" w:cs="Times New Roman"/>
          <w:color w:val="000000"/>
        </w:rPr>
        <w:instrText>5</w:instrText>
      </w:r>
      <w:r>
        <w:rPr>
          <w:rFonts w:cs="Times New Roman"/>
          <w:color w:val="000000"/>
        </w:rPr>
        <w:instrText>;</w:instrText>
      </w:r>
      <w:r w:rsidRPr="00885D6D">
        <w:rPr>
          <w:rFonts w:ascii="Symbol" w:hAnsi="Symbol" w:cs="Times New Roman"/>
          <w:color w:val="000000"/>
        </w:rPr>
        <w:instrText>3334</w:instrText>
      </w:r>
      <w:r w:rsidRPr="00885D6D">
        <w:rPr>
          <w:rFonts w:cs="Times New Roman"/>
          <w:color w:val="000000"/>
        </w:rPr>
        <w:instrText>,</w:instrText>
      </w:r>
      <w:r w:rsidRPr="00885D6D">
        <w:rPr>
          <w:rFonts w:ascii="Symbol" w:hAnsi="Symbol" w:cs="Times New Roman"/>
          <w:color w:val="000000"/>
        </w:rPr>
        <w:instrText>6</w:instrText>
      </w:r>
      <w:r>
        <w:rPr>
          <w:rFonts w:cs="Times New Roman"/>
          <w:color w:val="000000"/>
        </w:rPr>
        <w:instrText>))</w:instrText>
      </w:r>
      <w:r>
        <w:rPr>
          <w:rFonts w:cs="Times New Roman"/>
          <w:color w:val="000000"/>
        </w:rPr>
        <w:fldChar w:fldCharType="end"/>
      </w:r>
      <w:r>
        <w:t xml:space="preserve"> </w:t>
      </w:r>
      <w:r w:rsidRPr="00885D6D">
        <w:rPr>
          <w:rFonts w:eastAsia="Fourier-Math-Symbols" w:cs="Times New Roman"/>
          <w:color w:val="000000"/>
        </w:rPr>
        <w:t>×</w:t>
      </w:r>
      <w:r>
        <w:rPr>
          <w:rFonts w:eastAsia="Fourier-Math-Symbols" w:cs="Times New Roman"/>
          <w:color w:val="000000"/>
        </w:rPr>
        <w:t xml:space="preserve"> </w:t>
      </w:r>
      <w:r w:rsidRPr="00885D6D">
        <w:rPr>
          <w:rFonts w:cs="Times New Roman"/>
          <w:color w:val="000000"/>
        </w:rPr>
        <w:t xml:space="preserve">100 </w:t>
      </w:r>
      <w:r w:rsidRPr="00885D6D">
        <w:rPr>
          <w:rFonts w:eastAsia="Fourier-Math-Symbols" w:cs="Times New Roman"/>
          <w:color w:val="000000"/>
        </w:rPr>
        <w:t xml:space="preserve">= </w:t>
      </w:r>
      <w:r w:rsidRPr="00885D6D">
        <w:rPr>
          <w:rFonts w:cs="Times New Roman"/>
          <w:color w:val="000000"/>
        </w:rPr>
        <w:t>98,89.</w:t>
      </w:r>
    </w:p>
    <w:p w:rsidR="00885D6D" w:rsidRDefault="00885D6D" w:rsidP="00885D6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85D6D">
        <w:rPr>
          <w:rFonts w:cs="Times New Roman"/>
          <w:color w:val="000000"/>
        </w:rPr>
        <w:t>L’indice de 2009 par rapport à 2007 est</w:t>
      </w:r>
      <w:r>
        <w:rPr>
          <w:rFonts w:cs="Times New Roman"/>
          <w:color w:val="000000"/>
        </w:rPr>
        <w:t xml:space="preserve"> :  </w:t>
      </w:r>
      <w:r>
        <w:rPr>
          <w:rFonts w:cs="Times New Roman"/>
          <w:color w:val="000000"/>
        </w:rPr>
        <w:fldChar w:fldCharType="begin"/>
      </w:r>
      <w:r>
        <w:rPr>
          <w:rFonts w:cs="Times New Roman"/>
          <w:color w:val="000000"/>
        </w:rPr>
        <w:instrText xml:space="preserve"> EQ \s\do2(\f(</w:instrText>
      </w:r>
      <w:r w:rsidRPr="00885D6D">
        <w:rPr>
          <w:rFonts w:ascii="Symbol" w:hAnsi="Symbol" w:cs="Times New Roman"/>
          <w:color w:val="000000"/>
        </w:rPr>
        <w:instrText>3502</w:instrText>
      </w:r>
      <w:r w:rsidRPr="00885D6D">
        <w:rPr>
          <w:rFonts w:cs="Times New Roman"/>
          <w:color w:val="000000"/>
        </w:rPr>
        <w:instrText>,</w:instrText>
      </w:r>
      <w:r w:rsidRPr="00885D6D">
        <w:rPr>
          <w:rFonts w:ascii="Symbol" w:hAnsi="Symbol" w:cs="Times New Roman"/>
          <w:color w:val="000000"/>
        </w:rPr>
        <w:instrText>7</w:instrText>
      </w:r>
      <w:r>
        <w:rPr>
          <w:rFonts w:cs="Times New Roman"/>
          <w:color w:val="000000"/>
        </w:rPr>
        <w:instrText>;</w:instrText>
      </w:r>
      <w:r w:rsidRPr="00885D6D">
        <w:rPr>
          <w:rFonts w:ascii="Symbol" w:hAnsi="Symbol" w:cs="Times New Roman"/>
          <w:color w:val="000000"/>
        </w:rPr>
        <w:instrText>3334</w:instrText>
      </w:r>
      <w:r w:rsidRPr="00885D6D">
        <w:rPr>
          <w:rFonts w:cs="Times New Roman"/>
          <w:color w:val="000000"/>
        </w:rPr>
        <w:instrText>,</w:instrText>
      </w:r>
      <w:r w:rsidRPr="00885D6D">
        <w:rPr>
          <w:rFonts w:ascii="Symbol" w:hAnsi="Symbol" w:cs="Times New Roman"/>
          <w:color w:val="000000"/>
        </w:rPr>
        <w:instrText>6</w:instrText>
      </w:r>
      <w:r>
        <w:rPr>
          <w:rFonts w:cs="Times New Roman"/>
          <w:color w:val="000000"/>
        </w:rPr>
        <w:instrText>))</w:instrText>
      </w:r>
      <w:r>
        <w:rPr>
          <w:rFonts w:cs="Times New Roman"/>
          <w:color w:val="000000"/>
        </w:rPr>
        <w:fldChar w:fldCharType="end"/>
      </w:r>
      <w:r>
        <w:rPr>
          <w:rFonts w:cs="Times New Roman"/>
          <w:color w:val="000000"/>
        </w:rPr>
        <w:t xml:space="preserve"> </w:t>
      </w:r>
      <w:r w:rsidRPr="00885D6D">
        <w:rPr>
          <w:rFonts w:cs="Times New Roman"/>
          <w:color w:val="000000"/>
        </w:rPr>
        <w:fldChar w:fldCharType="begin"/>
      </w:r>
      <w:r w:rsidRPr="00885D6D">
        <w:rPr>
          <w:rFonts w:cs="Times New Roman"/>
          <w:color w:val="000000"/>
        </w:rPr>
        <w:instrText>SYMBOL 180 \f "Symbol"\h</w:instrText>
      </w:r>
      <w:r w:rsidRPr="00885D6D">
        <w:rPr>
          <w:rFonts w:cs="Times New Roman"/>
          <w:color w:val="000000"/>
        </w:rPr>
        <w:fldChar w:fldCharType="end"/>
      </w:r>
      <w:r>
        <w:rPr>
          <w:rFonts w:cs="Times New Roman"/>
          <w:color w:val="000000"/>
        </w:rPr>
        <w:t xml:space="preserve"> 100 </w:t>
      </w:r>
      <w:r w:rsidRPr="00885D6D">
        <w:rPr>
          <w:rFonts w:cs="Times New Roman"/>
          <w:color w:val="000000"/>
        </w:rPr>
        <w:t xml:space="preserve"> </w:t>
      </w:r>
      <w:r w:rsidRPr="00885D6D">
        <w:rPr>
          <w:rFonts w:eastAsia="Fourier-Math-Symbols" w:cs="Times New Roman"/>
          <w:color w:val="000000"/>
        </w:rPr>
        <w:t xml:space="preserve">= </w:t>
      </w:r>
      <w:r w:rsidRPr="00885D6D">
        <w:rPr>
          <w:rFonts w:cs="Times New Roman"/>
          <w:color w:val="000000"/>
        </w:rPr>
        <w:t>105,04.</w:t>
      </w:r>
    </w:p>
    <w:p w:rsidR="00885D6D" w:rsidRPr="00885D6D" w:rsidRDefault="00885D6D" w:rsidP="00885D6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885D6D" w:rsidRPr="00885D6D" w:rsidRDefault="00885D6D" w:rsidP="00885D6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85D6D">
        <w:rPr>
          <w:rFonts w:cs="Times New Roman"/>
          <w:bCs/>
          <w:color w:val="000000"/>
        </w:rPr>
        <w:t xml:space="preserve">3. </w:t>
      </w:r>
      <w:r w:rsidRPr="00885D6D">
        <w:rPr>
          <w:rFonts w:cs="Times New Roman"/>
          <w:color w:val="000000"/>
        </w:rPr>
        <w:t>Le taux d’évolution du nombre de bénéficiaires de</w:t>
      </w:r>
      <w:r>
        <w:rPr>
          <w:rFonts w:cs="Times New Roman"/>
          <w:color w:val="000000"/>
        </w:rPr>
        <w:t xml:space="preserve"> </w:t>
      </w:r>
      <w:r w:rsidRPr="00885D6D">
        <w:rPr>
          <w:rFonts w:cs="Times New Roman"/>
          <w:color w:val="000000"/>
        </w:rPr>
        <w:t>minima sociaux entre 2007 et 200</w:t>
      </w:r>
      <w:r>
        <w:rPr>
          <w:rFonts w:cs="Times New Roman"/>
          <w:color w:val="000000"/>
        </w:rPr>
        <w:t>8</w:t>
      </w:r>
      <w:r w:rsidRPr="00885D6D">
        <w:rPr>
          <w:rFonts w:cs="Times New Roman"/>
          <w:color w:val="000000"/>
        </w:rPr>
        <w:t>, exprimé en pourcentage</w:t>
      </w:r>
      <w:r>
        <w:rPr>
          <w:rFonts w:cs="Times New Roman"/>
          <w:color w:val="000000"/>
        </w:rPr>
        <w:t xml:space="preserve"> </w:t>
      </w:r>
      <w:r w:rsidRPr="00885D6D">
        <w:rPr>
          <w:rFonts w:cs="Times New Roman"/>
          <w:color w:val="000000"/>
        </w:rPr>
        <w:t>est</w:t>
      </w:r>
      <w:r>
        <w:rPr>
          <w:rFonts w:cs="Times New Roman"/>
          <w:color w:val="000000"/>
        </w:rPr>
        <w:t xml:space="preserve">  </w:t>
      </w:r>
      <w:r>
        <w:rPr>
          <w:rFonts w:cs="Times New Roman"/>
          <w:color w:val="000000"/>
        </w:rPr>
        <w:fldChar w:fldCharType="begin"/>
      </w:r>
      <w:r>
        <w:rPr>
          <w:rFonts w:cs="Times New Roman"/>
          <w:color w:val="000000"/>
        </w:rPr>
        <w:instrText xml:space="preserve"> EQ \s\do2(\f(</w:instrText>
      </w:r>
      <w:r w:rsidRPr="00885D6D">
        <w:rPr>
          <w:rFonts w:ascii="Symbol" w:hAnsi="Symbol" w:cs="Times New Roman"/>
          <w:color w:val="000000"/>
        </w:rPr>
        <w:instrText>98</w:instrText>
      </w:r>
      <w:r w:rsidRPr="00885D6D">
        <w:rPr>
          <w:rFonts w:cs="Times New Roman"/>
          <w:color w:val="000000"/>
        </w:rPr>
        <w:instrText>,</w:instrText>
      </w:r>
      <w:r w:rsidRPr="00885D6D">
        <w:rPr>
          <w:rFonts w:ascii="Symbol" w:hAnsi="Symbol" w:cs="Times New Roman"/>
          <w:color w:val="000000"/>
        </w:rPr>
        <w:instrText>89</w:instrText>
      </w:r>
      <w:r>
        <w:rPr>
          <w:rFonts w:cs="Times New Roman"/>
          <w:color w:val="000000"/>
        </w:rPr>
        <w:instrText xml:space="preserve"> – </w:instrText>
      </w:r>
      <w:r w:rsidRPr="00885D6D">
        <w:rPr>
          <w:rFonts w:ascii="Symbol" w:hAnsi="Symbol" w:cs="Times New Roman"/>
          <w:color w:val="000000"/>
        </w:rPr>
        <w:instrText>100</w:instrText>
      </w:r>
      <w:r>
        <w:rPr>
          <w:rFonts w:cs="Times New Roman"/>
          <w:color w:val="000000"/>
        </w:rPr>
        <w:instrText>;</w:instrText>
      </w:r>
      <w:r w:rsidRPr="00885D6D">
        <w:rPr>
          <w:rFonts w:ascii="Symbol" w:hAnsi="Symbol" w:cs="Times New Roman"/>
          <w:color w:val="000000"/>
        </w:rPr>
        <w:instrText>100</w:instrText>
      </w:r>
      <w:r>
        <w:rPr>
          <w:rFonts w:cs="Times New Roman"/>
          <w:color w:val="000000"/>
        </w:rPr>
        <w:instrText>))</w:instrText>
      </w:r>
      <w:r>
        <w:rPr>
          <w:rFonts w:cs="Times New Roman"/>
          <w:color w:val="000000"/>
        </w:rPr>
        <w:fldChar w:fldCharType="end"/>
      </w:r>
      <w:r>
        <w:rPr>
          <w:rFonts w:cs="Times New Roman"/>
          <w:color w:val="000000"/>
        </w:rPr>
        <w:t xml:space="preserve">  </w:t>
      </w:r>
      <w:r w:rsidRPr="00885D6D">
        <w:rPr>
          <w:rFonts w:eastAsia="Fourier-Math-Symbols" w:cs="Times New Roman"/>
          <w:color w:val="000000"/>
        </w:rPr>
        <w:t>= −</w:t>
      </w:r>
      <w:r>
        <w:rPr>
          <w:rFonts w:eastAsia="Fourier-Math-Symbols" w:cs="Times New Roman"/>
          <w:color w:val="000000"/>
        </w:rPr>
        <w:t xml:space="preserve"> 0,0</w:t>
      </w:r>
      <w:r>
        <w:rPr>
          <w:rFonts w:cs="Times New Roman"/>
          <w:color w:val="000000"/>
        </w:rPr>
        <w:t xml:space="preserve">111 </w:t>
      </w:r>
    </w:p>
    <w:p w:rsidR="00885D6D" w:rsidRDefault="00885D6D" w:rsidP="00885D6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85D6D">
        <w:rPr>
          <w:rFonts w:cs="Times New Roman"/>
          <w:color w:val="000000"/>
        </w:rPr>
        <w:t>Entre 2007 et 2008, le nombre de bénéficiaires de</w:t>
      </w:r>
      <w:r>
        <w:rPr>
          <w:rFonts w:cs="Times New Roman"/>
          <w:color w:val="000000"/>
        </w:rPr>
        <w:t xml:space="preserve"> </w:t>
      </w:r>
      <w:r w:rsidRPr="00885D6D">
        <w:rPr>
          <w:rFonts w:cs="Times New Roman"/>
          <w:color w:val="000000"/>
        </w:rPr>
        <w:t>minima sociaux a baissé de 1,11 %.</w:t>
      </w:r>
    </w:p>
    <w:p w:rsidR="00885D6D" w:rsidRPr="00885D6D" w:rsidRDefault="00885D6D" w:rsidP="00885D6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885D6D" w:rsidRPr="00885D6D" w:rsidRDefault="00885D6D" w:rsidP="00885D6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85D6D">
        <w:rPr>
          <w:rFonts w:cs="Times New Roman"/>
          <w:color w:val="000000"/>
        </w:rPr>
        <w:t>Le taux d’évolution du nombre de bénéficiaires de</w:t>
      </w:r>
      <w:r>
        <w:rPr>
          <w:rFonts w:cs="Times New Roman"/>
          <w:color w:val="000000"/>
        </w:rPr>
        <w:t xml:space="preserve"> </w:t>
      </w:r>
      <w:r w:rsidRPr="00885D6D">
        <w:rPr>
          <w:rFonts w:cs="Times New Roman"/>
          <w:color w:val="000000"/>
        </w:rPr>
        <w:t>minima sociaux entre 2007 et 2009, exprimé en pourcentage</w:t>
      </w:r>
      <w:r>
        <w:rPr>
          <w:rFonts w:cs="Times New Roman"/>
          <w:color w:val="000000"/>
        </w:rPr>
        <w:t xml:space="preserve"> est  </w:t>
      </w:r>
      <w:r>
        <w:rPr>
          <w:rFonts w:cs="Times New Roman"/>
          <w:color w:val="000000"/>
        </w:rPr>
        <w:fldChar w:fldCharType="begin"/>
      </w:r>
      <w:r>
        <w:rPr>
          <w:rFonts w:cs="Times New Roman"/>
          <w:color w:val="000000"/>
        </w:rPr>
        <w:instrText xml:space="preserve"> EQ \s\do2(\f(</w:instrText>
      </w:r>
      <w:r w:rsidRPr="00885D6D">
        <w:rPr>
          <w:rFonts w:ascii="Symbol" w:hAnsi="Symbol" w:cs="Times New Roman"/>
          <w:color w:val="000000"/>
        </w:rPr>
        <w:instrText>105</w:instrText>
      </w:r>
      <w:r w:rsidRPr="00885D6D">
        <w:rPr>
          <w:rFonts w:cs="Times New Roman"/>
          <w:color w:val="000000"/>
        </w:rPr>
        <w:instrText>,</w:instrText>
      </w:r>
      <w:r w:rsidRPr="00885D6D">
        <w:rPr>
          <w:rFonts w:ascii="Symbol" w:hAnsi="Symbol" w:cs="Times New Roman"/>
          <w:color w:val="000000"/>
        </w:rPr>
        <w:instrText>04</w:instrText>
      </w:r>
      <w:r>
        <w:rPr>
          <w:rFonts w:cs="Times New Roman"/>
          <w:color w:val="000000"/>
        </w:rPr>
        <w:instrText xml:space="preserve"> – </w:instrText>
      </w:r>
      <w:r w:rsidRPr="00885D6D">
        <w:rPr>
          <w:rFonts w:ascii="Symbol" w:hAnsi="Symbol" w:cs="Times New Roman"/>
          <w:color w:val="000000"/>
        </w:rPr>
        <w:instrText>100</w:instrText>
      </w:r>
      <w:r>
        <w:rPr>
          <w:rFonts w:cs="Times New Roman"/>
          <w:color w:val="000000"/>
        </w:rPr>
        <w:instrText>;</w:instrText>
      </w:r>
      <w:r w:rsidRPr="00885D6D">
        <w:rPr>
          <w:rFonts w:ascii="Symbol" w:hAnsi="Symbol" w:cs="Times New Roman"/>
          <w:color w:val="000000"/>
        </w:rPr>
        <w:instrText>100</w:instrText>
      </w:r>
      <w:r>
        <w:rPr>
          <w:rFonts w:cs="Times New Roman"/>
          <w:color w:val="000000"/>
        </w:rPr>
        <w:instrText>))</w:instrText>
      </w:r>
      <w:r>
        <w:rPr>
          <w:rFonts w:cs="Times New Roman"/>
          <w:color w:val="000000"/>
        </w:rPr>
        <w:fldChar w:fldCharType="end"/>
      </w:r>
      <w:r>
        <w:rPr>
          <w:rFonts w:cs="Times New Roman"/>
          <w:color w:val="000000"/>
        </w:rPr>
        <w:t xml:space="preserve"> = 0,0</w:t>
      </w:r>
      <w:r w:rsidRPr="00885D6D">
        <w:rPr>
          <w:rFonts w:cs="Times New Roman"/>
          <w:color w:val="000000"/>
        </w:rPr>
        <w:t xml:space="preserve">504 </w:t>
      </w:r>
    </w:p>
    <w:p w:rsidR="00885D6D" w:rsidRDefault="00885D6D" w:rsidP="00885D6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85D6D">
        <w:rPr>
          <w:rFonts w:cs="Times New Roman"/>
          <w:color w:val="000000"/>
        </w:rPr>
        <w:t>Entre 2007 et 2009, le nombre de bénéficiaires de</w:t>
      </w:r>
      <w:r>
        <w:rPr>
          <w:rFonts w:cs="Times New Roman"/>
          <w:color w:val="000000"/>
        </w:rPr>
        <w:t xml:space="preserve"> </w:t>
      </w:r>
      <w:r w:rsidRPr="00885D6D">
        <w:rPr>
          <w:rFonts w:cs="Times New Roman"/>
          <w:color w:val="000000"/>
        </w:rPr>
        <w:t>minima sociaux a augmenté de 5,04 %.</w:t>
      </w:r>
    </w:p>
    <w:p w:rsidR="00885D6D" w:rsidRPr="00885D6D" w:rsidRDefault="00885D6D" w:rsidP="00885D6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885D6D" w:rsidRPr="00885D6D" w:rsidRDefault="00885D6D" w:rsidP="00885D6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85D6D">
        <w:rPr>
          <w:rFonts w:cs="Times New Roman"/>
          <w:bCs/>
          <w:color w:val="000000"/>
        </w:rPr>
        <w:t xml:space="preserve">4. </w:t>
      </w:r>
      <w:r>
        <w:rPr>
          <w:rFonts w:cs="Times New Roman"/>
          <w:bCs/>
          <w:color w:val="000000"/>
        </w:rPr>
        <w:t xml:space="preserve"> </w:t>
      </w:r>
      <w:r w:rsidRPr="00885D6D">
        <w:rPr>
          <w:rFonts w:cs="Times New Roman"/>
          <w:i/>
          <w:iCs/>
          <w:color w:val="000000"/>
        </w:rPr>
        <w:t xml:space="preserve">T </w:t>
      </w:r>
      <w:r w:rsidRPr="00885D6D">
        <w:rPr>
          <w:rFonts w:eastAsia="Fourier-Math-Symbols" w:cs="Times New Roman"/>
          <w:color w:val="000000"/>
        </w:rPr>
        <w:t>=</w:t>
      </w:r>
      <w:r>
        <w:rPr>
          <w:rFonts w:eastAsia="Fourier-Math-Symbols" w:cs="Times New Roman"/>
          <w:color w:val="000000"/>
        </w:rPr>
        <w:t xml:space="preserve"> </w:t>
      </w:r>
      <w:r>
        <w:rPr>
          <w:rFonts w:eastAsia="Fourier-Math-Symbols" w:cs="Times New Roman"/>
          <w:color w:val="000000"/>
        </w:rPr>
        <w:fldChar w:fldCharType="begin"/>
      </w:r>
      <w:r>
        <w:rPr>
          <w:rFonts w:eastAsia="Fourier-Math-Symbols" w:cs="Times New Roman"/>
          <w:color w:val="000000"/>
        </w:rPr>
        <w:instrText xml:space="preserve"> EQ \s\do2(\f(</w:instrText>
      </w:r>
      <w:r w:rsidRPr="00885D6D">
        <w:rPr>
          <w:rFonts w:ascii="Symbol" w:hAnsi="Symbol" w:cs="Times New Roman"/>
          <w:color w:val="000000"/>
        </w:rPr>
        <w:instrText>3502</w:instrText>
      </w:r>
      <w:r w:rsidRPr="00885D6D">
        <w:rPr>
          <w:rFonts w:cs="Times New Roman"/>
          <w:color w:val="000000"/>
        </w:rPr>
        <w:instrText>,</w:instrText>
      </w:r>
      <w:r w:rsidRPr="00885D6D">
        <w:rPr>
          <w:rFonts w:ascii="Symbol" w:hAnsi="Symbol" w:cs="Times New Roman"/>
          <w:color w:val="000000"/>
        </w:rPr>
        <w:instrText>7</w:instrText>
      </w:r>
      <w:r>
        <w:rPr>
          <w:rFonts w:cs="Times New Roman"/>
          <w:color w:val="000000"/>
        </w:rPr>
        <w:instrText xml:space="preserve"> </w:instrText>
      </w:r>
      <w:r w:rsidRPr="00885D6D">
        <w:rPr>
          <w:rFonts w:ascii="Symbol" w:hAnsi="Symbol" w:cs="Times New Roman"/>
          <w:color w:val="000000"/>
        </w:rPr>
        <w:instrText>-</w:instrText>
      </w:r>
      <w:r>
        <w:rPr>
          <w:rFonts w:cs="Times New Roman"/>
          <w:color w:val="000000"/>
        </w:rPr>
        <w:instrText xml:space="preserve"> </w:instrText>
      </w:r>
      <w:r w:rsidRPr="00885D6D">
        <w:rPr>
          <w:rFonts w:ascii="Symbol" w:hAnsi="Symbol" w:cs="Times New Roman"/>
          <w:color w:val="000000"/>
        </w:rPr>
        <w:instrText>3258</w:instrText>
      </w:r>
      <w:r w:rsidRPr="00885D6D">
        <w:rPr>
          <w:rFonts w:cs="Times New Roman"/>
          <w:color w:val="000000"/>
        </w:rPr>
        <w:instrText>,</w:instrText>
      </w:r>
      <w:r w:rsidRPr="00885D6D">
        <w:rPr>
          <w:rFonts w:ascii="Symbol" w:hAnsi="Symbol" w:cs="Times New Roman"/>
          <w:color w:val="000000"/>
        </w:rPr>
        <w:instrText>7</w:instrText>
      </w:r>
      <w:r>
        <w:rPr>
          <w:rFonts w:cs="Times New Roman"/>
          <w:color w:val="000000"/>
        </w:rPr>
        <w:instrText>;</w:instrText>
      </w:r>
      <w:r w:rsidRPr="00885D6D">
        <w:rPr>
          <w:rFonts w:ascii="Symbol" w:hAnsi="Symbol" w:cs="Times New Roman"/>
          <w:color w:val="000000"/>
        </w:rPr>
        <w:instrText>3258</w:instrText>
      </w:r>
      <w:r w:rsidRPr="00885D6D">
        <w:rPr>
          <w:rFonts w:cs="Times New Roman"/>
          <w:color w:val="000000"/>
        </w:rPr>
        <w:instrText>,</w:instrText>
      </w:r>
      <w:r w:rsidRPr="00885D6D">
        <w:rPr>
          <w:rFonts w:ascii="Symbol" w:hAnsi="Symbol" w:cs="Times New Roman"/>
          <w:color w:val="000000"/>
        </w:rPr>
        <w:instrText>7</w:instrText>
      </w:r>
      <w:r>
        <w:rPr>
          <w:rFonts w:eastAsia="Fourier-Math-Symbols" w:cs="Times New Roman"/>
          <w:color w:val="000000"/>
        </w:rPr>
        <w:instrText>))</w:instrText>
      </w:r>
      <w:r>
        <w:rPr>
          <w:rFonts w:eastAsia="Fourier-Math-Symbols" w:cs="Times New Roman"/>
          <w:color w:val="000000"/>
        </w:rPr>
        <w:fldChar w:fldCharType="end"/>
      </w:r>
      <w:r>
        <w:rPr>
          <w:rFonts w:eastAsia="Fourier-Math-Symbols" w:cs="Times New Roman"/>
          <w:color w:val="000000"/>
        </w:rPr>
        <w:t xml:space="preserve"> </w:t>
      </w:r>
      <w:r w:rsidRPr="00885D6D">
        <w:rPr>
          <w:rFonts w:eastAsia="Fourier-Math-Symbols" w:cs="Times New Roman"/>
          <w:color w:val="000000"/>
        </w:rPr>
        <w:t xml:space="preserve">≈ </w:t>
      </w:r>
      <w:r w:rsidRPr="00885D6D">
        <w:rPr>
          <w:rFonts w:cs="Times New Roman"/>
          <w:color w:val="000000"/>
        </w:rPr>
        <w:t>0,074876.</w:t>
      </w:r>
    </w:p>
    <w:p w:rsidR="00885D6D" w:rsidRPr="00885D6D" w:rsidRDefault="00885D6D" w:rsidP="00885D6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85D6D">
        <w:rPr>
          <w:rFonts w:cs="Times New Roman"/>
          <w:color w:val="000000"/>
        </w:rPr>
        <w:t xml:space="preserve">Le coefficient multiplicateur global est 1 </w:t>
      </w:r>
      <w:r w:rsidRPr="00885D6D">
        <w:rPr>
          <w:rFonts w:eastAsia="Fourier-Math-Symbols" w:cs="Times New Roman"/>
          <w:color w:val="000000"/>
        </w:rPr>
        <w:t xml:space="preserve">+ </w:t>
      </w:r>
      <w:r w:rsidRPr="00885D6D">
        <w:rPr>
          <w:rFonts w:cs="Times New Roman"/>
          <w:i/>
          <w:iCs/>
          <w:color w:val="000000"/>
        </w:rPr>
        <w:t xml:space="preserve">T </w:t>
      </w:r>
      <w:r w:rsidRPr="00885D6D">
        <w:rPr>
          <w:rFonts w:cs="Times New Roman"/>
          <w:color w:val="000000"/>
        </w:rPr>
        <w:t xml:space="preserve">d’une part et (1 </w:t>
      </w:r>
      <w:r w:rsidRPr="00885D6D">
        <w:rPr>
          <w:rFonts w:eastAsia="Fourier-Math-Symbols" w:cs="Times New Roman"/>
          <w:color w:val="000000"/>
        </w:rPr>
        <w:t xml:space="preserve">+ </w:t>
      </w:r>
      <w:proofErr w:type="spellStart"/>
      <w:r w:rsidRPr="00885D6D">
        <w:rPr>
          <w:rFonts w:cs="Times New Roman"/>
          <w:i/>
          <w:iCs/>
          <w:color w:val="000000"/>
        </w:rPr>
        <w:t>t</w:t>
      </w:r>
      <w:r w:rsidRPr="00885D6D">
        <w:rPr>
          <w:rFonts w:cs="Times New Roman"/>
          <w:i/>
          <w:iCs/>
          <w:color w:val="000000"/>
          <w:vertAlign w:val="subscript"/>
        </w:rPr>
        <w:t>m</w:t>
      </w:r>
      <w:proofErr w:type="spellEnd"/>
      <w:r w:rsidRPr="00885D6D">
        <w:rPr>
          <w:rFonts w:cs="Times New Roman"/>
          <w:color w:val="000000"/>
        </w:rPr>
        <w:t>)</w:t>
      </w:r>
      <w:r w:rsidRPr="00885D6D">
        <w:rPr>
          <w:rFonts w:cs="Times New Roman"/>
          <w:color w:val="000000"/>
          <w:vertAlign w:val="superscript"/>
        </w:rPr>
        <w:t>7</w:t>
      </w:r>
      <w:r w:rsidRPr="00885D6D">
        <w:rPr>
          <w:rFonts w:cs="Times New Roman"/>
          <w:color w:val="000000"/>
        </w:rPr>
        <w:t xml:space="preserve"> car le nombre de bénéficiaires a subi 7</w:t>
      </w:r>
    </w:p>
    <w:p w:rsidR="00885D6D" w:rsidRDefault="00885D6D" w:rsidP="00885D6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85D6D">
        <w:rPr>
          <w:rFonts w:cs="Times New Roman"/>
          <w:color w:val="000000"/>
        </w:rPr>
        <w:t>Evolutions</w:t>
      </w:r>
    </w:p>
    <w:p w:rsidR="00885D6D" w:rsidRPr="00885D6D" w:rsidRDefault="00885D6D" w:rsidP="00885D6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Donc   </w:t>
      </w:r>
      <w:proofErr w:type="spellStart"/>
      <w:r w:rsidRPr="00885D6D">
        <w:rPr>
          <w:rFonts w:cs="Times New Roman"/>
          <w:i/>
          <w:iCs/>
          <w:color w:val="000000"/>
        </w:rPr>
        <w:t>t</w:t>
      </w:r>
      <w:r w:rsidRPr="00885D6D">
        <w:rPr>
          <w:rFonts w:cs="Times New Roman"/>
          <w:i/>
          <w:iCs/>
          <w:color w:val="000000"/>
          <w:vertAlign w:val="subscript"/>
        </w:rPr>
        <w:t>m</w:t>
      </w:r>
      <w:proofErr w:type="spellEnd"/>
      <w:r w:rsidRPr="00885D6D">
        <w:rPr>
          <w:rFonts w:cs="Times New Roman"/>
          <w:i/>
          <w:iCs/>
          <w:color w:val="000000"/>
        </w:rPr>
        <w:t xml:space="preserve"> </w:t>
      </w:r>
      <w:r w:rsidRPr="00885D6D">
        <w:rPr>
          <w:rFonts w:eastAsia="Fourier-Math-Symbols" w:cs="Times New Roman"/>
          <w:color w:val="000000"/>
        </w:rPr>
        <w:t xml:space="preserve">= </w:t>
      </w:r>
      <w:r w:rsidRPr="00885D6D">
        <w:rPr>
          <w:rFonts w:cs="Times New Roman"/>
          <w:color w:val="000000"/>
        </w:rPr>
        <w:t>(1</w:t>
      </w:r>
      <w:r>
        <w:rPr>
          <w:rFonts w:cs="Times New Roman"/>
          <w:color w:val="000000"/>
        </w:rPr>
        <w:t xml:space="preserve"> </w:t>
      </w:r>
      <w:r w:rsidRPr="00885D6D">
        <w:rPr>
          <w:rFonts w:eastAsia="Fourier-Math-Symbols" w:cs="Times New Roman"/>
          <w:color w:val="000000"/>
        </w:rPr>
        <w:t>+</w:t>
      </w:r>
      <w:r>
        <w:rPr>
          <w:rFonts w:eastAsia="Fourier-Math-Symbols" w:cs="Times New Roman"/>
          <w:color w:val="000000"/>
        </w:rPr>
        <w:t xml:space="preserve"> </w:t>
      </w:r>
      <w:r w:rsidRPr="00885D6D">
        <w:rPr>
          <w:rFonts w:cs="Times New Roman"/>
          <w:i/>
          <w:iCs/>
          <w:color w:val="000000"/>
        </w:rPr>
        <w:t>T</w:t>
      </w:r>
      <w:proofErr w:type="gramStart"/>
      <w:r w:rsidRPr="00885D6D">
        <w:rPr>
          <w:rFonts w:cs="Times New Roman"/>
          <w:color w:val="000000"/>
        </w:rPr>
        <w:t>)</w:t>
      </w:r>
      <w:r>
        <w:rPr>
          <w:rFonts w:cs="Times New Roman"/>
          <w:color w:val="000000"/>
          <w:vertAlign w:val="superscript"/>
        </w:rPr>
        <w:t>1</w:t>
      </w:r>
      <w:proofErr w:type="gramEnd"/>
      <w:r>
        <w:rPr>
          <w:rFonts w:cs="Times New Roman"/>
          <w:color w:val="000000"/>
          <w:vertAlign w:val="superscript"/>
        </w:rPr>
        <w:t xml:space="preserve">/7 </w:t>
      </w:r>
      <w:r w:rsidRPr="00885D6D">
        <w:rPr>
          <w:rFonts w:cs="Times New Roman"/>
          <w:color w:val="000000"/>
        </w:rPr>
        <w:t xml:space="preserve"> </w:t>
      </w:r>
      <w:r w:rsidRPr="00885D6D">
        <w:rPr>
          <w:rFonts w:eastAsia="Fourier-Math-Symbols" w:cs="Times New Roman"/>
          <w:color w:val="000000"/>
        </w:rPr>
        <w:t>−</w:t>
      </w:r>
      <w:r>
        <w:rPr>
          <w:rFonts w:eastAsia="Fourier-Math-Symbols"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1    donc    </w:t>
      </w:r>
      <w:r w:rsidRPr="00885D6D">
        <w:rPr>
          <w:rFonts w:cs="Times New Roman"/>
          <w:color w:val="000000"/>
        </w:rPr>
        <w:t xml:space="preserve"> </w:t>
      </w:r>
      <w:proofErr w:type="spellStart"/>
      <w:r w:rsidRPr="00885D6D">
        <w:rPr>
          <w:rFonts w:cs="Times New Roman"/>
          <w:i/>
          <w:iCs/>
          <w:color w:val="000000"/>
        </w:rPr>
        <w:t>t</w:t>
      </w:r>
      <w:r w:rsidRPr="00885D6D">
        <w:rPr>
          <w:rFonts w:cs="Times New Roman"/>
          <w:i/>
          <w:iCs/>
          <w:color w:val="000000"/>
          <w:vertAlign w:val="subscript"/>
        </w:rPr>
        <w:t>m</w:t>
      </w:r>
      <w:proofErr w:type="spellEnd"/>
      <w:r w:rsidRPr="00885D6D">
        <w:rPr>
          <w:rFonts w:cs="Times New Roman"/>
          <w:i/>
          <w:iCs/>
          <w:color w:val="000000"/>
        </w:rPr>
        <w:t xml:space="preserve"> </w:t>
      </w:r>
      <w:r w:rsidRPr="00885D6D">
        <w:rPr>
          <w:rFonts w:cs="Times New Roman"/>
          <w:color w:val="000000"/>
        </w:rPr>
        <w:t xml:space="preserve"> </w:t>
      </w:r>
      <w:r w:rsidRPr="00885D6D">
        <w:rPr>
          <w:rFonts w:eastAsia="Fourier-Math-Symbols" w:cs="Times New Roman"/>
          <w:color w:val="000000"/>
        </w:rPr>
        <w:t xml:space="preserve">≈ </w:t>
      </w:r>
      <w:r w:rsidRPr="00885D6D">
        <w:rPr>
          <w:rFonts w:cs="Times New Roman"/>
          <w:color w:val="000000"/>
        </w:rPr>
        <w:t>0,0104</w:t>
      </w:r>
    </w:p>
    <w:p w:rsidR="00885D6D" w:rsidRDefault="00885D6D" w:rsidP="00885D6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85D6D">
        <w:rPr>
          <w:rFonts w:cs="Times New Roman"/>
          <w:color w:val="000000"/>
        </w:rPr>
        <w:t>Le taux d’évolution annuel moyen du nombre de bénéficiaires de</w:t>
      </w:r>
      <w:r>
        <w:rPr>
          <w:rFonts w:cs="Times New Roman"/>
          <w:color w:val="000000"/>
        </w:rPr>
        <w:t xml:space="preserve"> </w:t>
      </w:r>
      <w:r w:rsidRPr="00885D6D">
        <w:rPr>
          <w:rFonts w:cs="Times New Roman"/>
          <w:color w:val="000000"/>
        </w:rPr>
        <w:t>minima sociaux entre 2002 et 2009 est d’environ</w:t>
      </w:r>
      <w:r>
        <w:rPr>
          <w:rFonts w:cs="Times New Roman"/>
          <w:color w:val="000000"/>
        </w:rPr>
        <w:t xml:space="preserve"> </w:t>
      </w:r>
      <w:r w:rsidRPr="00885D6D">
        <w:rPr>
          <w:rFonts w:cs="Times New Roman"/>
          <w:color w:val="000000"/>
        </w:rPr>
        <w:t>1,04 %</w:t>
      </w:r>
    </w:p>
    <w:p w:rsidR="00885D6D" w:rsidRPr="00885D6D" w:rsidRDefault="00885D6D" w:rsidP="00885D6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885D6D" w:rsidRPr="00885D6D" w:rsidRDefault="00885D6D" w:rsidP="00885D6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85D6D">
        <w:rPr>
          <w:rFonts w:cs="Times New Roman"/>
          <w:bCs/>
          <w:color w:val="000000"/>
        </w:rPr>
        <w:t xml:space="preserve">5. </w:t>
      </w:r>
      <w:r w:rsidRPr="00885D6D">
        <w:rPr>
          <w:rFonts w:cs="Times New Roman"/>
          <w:color w:val="000000"/>
        </w:rPr>
        <w:t>Le gouvernement souhaite qu’en 2015, le nombre de bénéficiaires de</w:t>
      </w:r>
      <w:r>
        <w:rPr>
          <w:rFonts w:cs="Times New Roman"/>
          <w:color w:val="000000"/>
        </w:rPr>
        <w:t xml:space="preserve"> </w:t>
      </w:r>
      <w:r w:rsidRPr="00885D6D">
        <w:rPr>
          <w:rFonts w:cs="Times New Roman"/>
          <w:color w:val="000000"/>
        </w:rPr>
        <w:t xml:space="preserve">minima sociaux ne dépasse pas </w:t>
      </w:r>
      <w:r>
        <w:rPr>
          <w:rFonts w:cs="Times New Roman"/>
          <w:color w:val="000000"/>
        </w:rPr>
        <w:t xml:space="preserve">      </w:t>
      </w:r>
      <w:r w:rsidRPr="00885D6D">
        <w:rPr>
          <w:rFonts w:cs="Times New Roman"/>
          <w:color w:val="000000"/>
        </w:rPr>
        <w:t>3 800 000.</w:t>
      </w:r>
    </w:p>
    <w:p w:rsidR="00885D6D" w:rsidRDefault="00885D6D" w:rsidP="00885D6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85D6D">
        <w:rPr>
          <w:rFonts w:cs="Times New Roman"/>
          <w:color w:val="000000"/>
        </w:rPr>
        <w:t>Si l’évolution moyenne est de 1,04% par an après 2009, le nombre de bénéficiaires de minima sociaux en 2015</w:t>
      </w:r>
      <w:r>
        <w:rPr>
          <w:rFonts w:cs="Times New Roman"/>
          <w:color w:val="000000"/>
        </w:rPr>
        <w:t xml:space="preserve"> </w:t>
      </w:r>
      <w:r w:rsidRPr="00885D6D">
        <w:rPr>
          <w:rFonts w:cs="Times New Roman"/>
          <w:color w:val="000000"/>
        </w:rPr>
        <w:t xml:space="preserve">aura été multiplié par 1,01046 </w:t>
      </w:r>
      <w:r w:rsidRPr="00885D6D">
        <w:rPr>
          <w:rFonts w:eastAsia="Fourier-Math-Symbols" w:cs="Times New Roman"/>
          <w:color w:val="000000"/>
        </w:rPr>
        <w:t>×</w:t>
      </w:r>
      <w:r w:rsidRPr="00885D6D">
        <w:rPr>
          <w:rFonts w:cs="Times New Roman"/>
          <w:color w:val="000000"/>
        </w:rPr>
        <w:t>3502,7</w:t>
      </w:r>
      <w:r w:rsidRPr="00885D6D">
        <w:rPr>
          <w:rFonts w:eastAsia="Fourier-Math-Symbols" w:cs="Times New Roman"/>
          <w:color w:val="000000"/>
        </w:rPr>
        <w:t>×</w:t>
      </w:r>
      <w:r w:rsidRPr="00885D6D">
        <w:rPr>
          <w:rFonts w:cs="Times New Roman"/>
          <w:color w:val="000000"/>
        </w:rPr>
        <w:t xml:space="preserve">1,01046 </w:t>
      </w:r>
      <w:r w:rsidRPr="00885D6D">
        <w:rPr>
          <w:rFonts w:eastAsia="Fourier-Math-Symbols" w:cs="Times New Roman"/>
          <w:color w:val="000000"/>
        </w:rPr>
        <w:t xml:space="preserve">≈ </w:t>
      </w:r>
      <w:r w:rsidRPr="00885D6D">
        <w:rPr>
          <w:rFonts w:cs="Times New Roman"/>
          <w:color w:val="000000"/>
        </w:rPr>
        <w:t>3727,04. Cet objectif est réalisable puisque le nombre prévu</w:t>
      </w:r>
      <w:r>
        <w:rPr>
          <w:rFonts w:cs="Times New Roman"/>
          <w:color w:val="000000"/>
        </w:rPr>
        <w:t xml:space="preserve"> </w:t>
      </w:r>
      <w:r w:rsidRPr="00885D6D">
        <w:rPr>
          <w:rFonts w:cs="Times New Roman"/>
          <w:color w:val="000000"/>
        </w:rPr>
        <w:t>est inférieur au maximum prévu par le gouvernement.</w:t>
      </w:r>
    </w:p>
    <w:p w:rsidR="00885D6D" w:rsidRDefault="00885D6D" w:rsidP="00885D6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885D6D" w:rsidRPr="00885D6D" w:rsidRDefault="00885D6D" w:rsidP="00885D6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885D6D" w:rsidRPr="00885D6D" w:rsidRDefault="00885D6D" w:rsidP="00885D6D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u w:val="single"/>
        </w:rPr>
      </w:pPr>
      <w:r w:rsidRPr="00885D6D">
        <w:rPr>
          <w:rFonts w:cs="Times New Roman"/>
          <w:b/>
          <w:bCs/>
          <w:color w:val="000000"/>
          <w:u w:val="single"/>
        </w:rPr>
        <w:t>Exercice 2</w:t>
      </w:r>
    </w:p>
    <w:p w:rsidR="00885D6D" w:rsidRPr="00885D6D" w:rsidRDefault="00885D6D" w:rsidP="00885D6D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885D6D" w:rsidRPr="00F752D6" w:rsidRDefault="00885D6D" w:rsidP="00F752D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752D6">
        <w:rPr>
          <w:rFonts w:cs="Times New Roman"/>
          <w:i/>
          <w:iCs/>
          <w:color w:val="000000"/>
        </w:rPr>
        <w:t>p</w:t>
      </w:r>
      <w:r w:rsidRPr="00F752D6">
        <w:rPr>
          <w:rFonts w:cs="Times New Roman"/>
          <w:color w:val="000000"/>
        </w:rPr>
        <w:t xml:space="preserve">(G) </w:t>
      </w:r>
      <w:r w:rsidRPr="00F752D6">
        <w:rPr>
          <w:rFonts w:eastAsia="Fourier-Math-Symbols" w:cs="Times New Roman"/>
          <w:color w:val="000000"/>
        </w:rPr>
        <w:t xml:space="preserve">= </w:t>
      </w:r>
      <w:r w:rsidRPr="00F752D6">
        <w:rPr>
          <w:rFonts w:eastAsia="Fourier-Math-Symbols" w:cs="Times New Roman"/>
          <w:color w:val="000000"/>
        </w:rPr>
        <w:fldChar w:fldCharType="begin"/>
      </w:r>
      <w:r w:rsidRPr="00F752D6">
        <w:rPr>
          <w:rFonts w:eastAsia="Fourier-Math-Symbols" w:cs="Times New Roman"/>
          <w:color w:val="000000"/>
        </w:rPr>
        <w:instrText xml:space="preserve"> EQ \s\do2(\f(</w:instrText>
      </w:r>
      <w:r w:rsidRPr="00F752D6">
        <w:rPr>
          <w:rFonts w:ascii="Symbol" w:hAnsi="Symbol" w:cs="Times New Roman"/>
          <w:color w:val="000000"/>
        </w:rPr>
        <w:instrText>164659</w:instrText>
      </w:r>
      <w:r w:rsidRPr="00F752D6">
        <w:rPr>
          <w:rFonts w:cs="Times New Roman"/>
          <w:color w:val="000000"/>
        </w:rPr>
        <w:instrText>;</w:instrText>
      </w:r>
      <w:r w:rsidRPr="00F752D6">
        <w:rPr>
          <w:rFonts w:ascii="Symbol" w:hAnsi="Symbol" w:cs="Times New Roman"/>
          <w:color w:val="000000"/>
        </w:rPr>
        <w:instrText>321457</w:instrText>
      </w:r>
      <w:r w:rsidRPr="00F752D6">
        <w:rPr>
          <w:rFonts w:eastAsia="Fourier-Math-Symbols" w:cs="Times New Roman"/>
          <w:color w:val="000000"/>
        </w:rPr>
        <w:instrText>))</w:instrText>
      </w:r>
      <w:r w:rsidRPr="00F752D6">
        <w:rPr>
          <w:rFonts w:eastAsia="Fourier-Math-Symbols" w:cs="Times New Roman"/>
          <w:color w:val="000000"/>
        </w:rPr>
        <w:fldChar w:fldCharType="end"/>
      </w:r>
      <w:r w:rsidRPr="00F752D6">
        <w:rPr>
          <w:rFonts w:eastAsia="Fourier-Math-Symbols" w:cs="Times New Roman"/>
          <w:color w:val="000000"/>
        </w:rPr>
        <w:t xml:space="preserve"> ≈ </w:t>
      </w:r>
      <w:r w:rsidRPr="00F752D6">
        <w:rPr>
          <w:rFonts w:cs="Times New Roman"/>
          <w:color w:val="000000"/>
        </w:rPr>
        <w:t xml:space="preserve">0,51222. </w:t>
      </w:r>
      <w:r w:rsidR="00F752D6" w:rsidRPr="00F752D6">
        <w:rPr>
          <w:rFonts w:cs="Times New Roman"/>
          <w:color w:val="000000"/>
        </w:rPr>
        <w:t xml:space="preserve">  </w:t>
      </w:r>
      <w:r w:rsidRPr="00F752D6">
        <w:rPr>
          <w:rFonts w:cs="Times New Roman"/>
          <w:color w:val="000000"/>
        </w:rPr>
        <w:t xml:space="preserve">La probabilité de l’évènement </w:t>
      </w:r>
      <w:r w:rsidRPr="00F752D6">
        <w:rPr>
          <w:rFonts w:cs="Times New Roman"/>
          <w:i/>
          <w:iCs/>
          <w:color w:val="000000"/>
        </w:rPr>
        <w:t xml:space="preserve">G </w:t>
      </w:r>
      <w:r w:rsidRPr="00F752D6">
        <w:rPr>
          <w:rFonts w:cs="Times New Roman"/>
          <w:color w:val="000000"/>
        </w:rPr>
        <w:t>arrondie au centième est 0,51.</w:t>
      </w:r>
    </w:p>
    <w:p w:rsidR="00F752D6" w:rsidRPr="00F752D6" w:rsidRDefault="00F752D6" w:rsidP="00F752D6">
      <w:pPr>
        <w:pStyle w:val="Paragraphedeliste"/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885D6D" w:rsidRDefault="00885D6D" w:rsidP="00885D6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85D6D">
        <w:rPr>
          <w:rFonts w:cs="Times New Roman"/>
          <w:bCs/>
          <w:color w:val="000000"/>
        </w:rPr>
        <w:t xml:space="preserve">2. </w:t>
      </w:r>
      <w:r w:rsidR="00F752D6">
        <w:rPr>
          <w:rFonts w:cs="Times New Roman"/>
          <w:bCs/>
          <w:color w:val="000000"/>
        </w:rPr>
        <w:t xml:space="preserve"> </w:t>
      </w:r>
      <w:r w:rsidRPr="00885D6D">
        <w:rPr>
          <w:rFonts w:cs="Times New Roman"/>
          <w:i/>
          <w:iCs/>
          <w:color w:val="000000"/>
        </w:rPr>
        <w:t>P</w:t>
      </w:r>
      <w:r w:rsidRPr="00F752D6">
        <w:rPr>
          <w:rFonts w:cs="Times New Roman"/>
          <w:i/>
          <w:iCs/>
          <w:color w:val="000000"/>
          <w:vertAlign w:val="subscript"/>
        </w:rPr>
        <w:t>G</w:t>
      </w:r>
      <w:r w:rsidRPr="00885D6D">
        <w:rPr>
          <w:rFonts w:cs="Times New Roman"/>
          <w:color w:val="000000"/>
        </w:rPr>
        <w:t>(</w:t>
      </w:r>
      <w:r w:rsidRPr="00885D6D">
        <w:rPr>
          <w:rFonts w:cs="Times New Roman"/>
          <w:i/>
          <w:iCs/>
          <w:color w:val="000000"/>
        </w:rPr>
        <w:t>A</w:t>
      </w:r>
      <w:r w:rsidRPr="00885D6D">
        <w:rPr>
          <w:rFonts w:cs="Times New Roman"/>
          <w:color w:val="000000"/>
        </w:rPr>
        <w:t>)</w:t>
      </w:r>
      <w:r w:rsidR="00F752D6">
        <w:rPr>
          <w:rFonts w:cs="Times New Roman"/>
          <w:color w:val="000000"/>
        </w:rPr>
        <w:t xml:space="preserve"> =</w:t>
      </w:r>
      <w:r w:rsidRPr="00885D6D">
        <w:rPr>
          <w:rFonts w:cs="Times New Roman"/>
          <w:color w:val="000000"/>
        </w:rPr>
        <w:t xml:space="preserve"> 0,27 </w:t>
      </w:r>
      <w:r w:rsidR="00F752D6">
        <w:rPr>
          <w:rFonts w:cs="Times New Roman"/>
          <w:color w:val="000000"/>
        </w:rPr>
        <w:t xml:space="preserve">                  </w:t>
      </w:r>
      <w:r w:rsidRPr="00885D6D">
        <w:rPr>
          <w:rFonts w:cs="Times New Roman"/>
          <w:color w:val="000000"/>
        </w:rPr>
        <w:t>car 27</w:t>
      </w:r>
      <w:r w:rsidR="00F752D6">
        <w:rPr>
          <w:rFonts w:cs="Times New Roman"/>
          <w:color w:val="000000"/>
        </w:rPr>
        <w:t xml:space="preserve"> </w:t>
      </w:r>
      <w:r w:rsidRPr="00885D6D">
        <w:rPr>
          <w:rFonts w:cs="Times New Roman"/>
          <w:color w:val="000000"/>
        </w:rPr>
        <w:t>% des garçons sont en CPGE.</w:t>
      </w:r>
    </w:p>
    <w:p w:rsidR="00F752D6" w:rsidRPr="00885D6D" w:rsidRDefault="00F752D6" w:rsidP="00885D6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885D6D" w:rsidRDefault="00885D6D" w:rsidP="00885D6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85D6D">
        <w:rPr>
          <w:rFonts w:cs="Times New Roman"/>
          <w:bCs/>
          <w:color w:val="000000"/>
        </w:rPr>
        <w:t xml:space="preserve">3. </w:t>
      </w:r>
      <w:proofErr w:type="gramStart"/>
      <w:r w:rsidRPr="00885D6D">
        <w:rPr>
          <w:rFonts w:cs="Times New Roman"/>
          <w:i/>
          <w:iCs/>
          <w:color w:val="000000"/>
        </w:rPr>
        <w:t>P</w:t>
      </w:r>
      <w:proofErr w:type="gramEnd"/>
      <w:r w:rsidR="00F752D6" w:rsidRPr="00F752D6">
        <w:rPr>
          <w:rFonts w:cs="Times New Roman"/>
          <w:i/>
          <w:iCs/>
          <w:color w:val="000000"/>
          <w:vertAlign w:val="subscript"/>
        </w:rPr>
        <w:fldChar w:fldCharType="begin"/>
      </w:r>
      <w:r w:rsidR="00F752D6" w:rsidRPr="00F752D6">
        <w:rPr>
          <w:rFonts w:cs="Times New Roman"/>
          <w:i/>
          <w:iCs/>
          <w:color w:val="000000"/>
          <w:vertAlign w:val="subscript"/>
        </w:rPr>
        <w:instrText xml:space="preserve">  EQ \x\to(G)</w:instrText>
      </w:r>
      <w:r w:rsidR="00F752D6" w:rsidRPr="00F752D6">
        <w:rPr>
          <w:rFonts w:cs="Times New Roman"/>
          <w:i/>
          <w:iCs/>
          <w:color w:val="000000"/>
          <w:vertAlign w:val="subscript"/>
        </w:rPr>
        <w:fldChar w:fldCharType="end"/>
      </w:r>
      <w:r w:rsidRPr="00885D6D">
        <w:rPr>
          <w:rFonts w:cs="Times New Roman"/>
          <w:color w:val="000000"/>
        </w:rPr>
        <w:t>(</w:t>
      </w:r>
      <w:r w:rsidR="00F752D6">
        <w:rPr>
          <w:rFonts w:cs="Times New Roman"/>
          <w:color w:val="000000"/>
        </w:rPr>
        <w:fldChar w:fldCharType="begin"/>
      </w:r>
      <w:r w:rsidR="00F752D6">
        <w:rPr>
          <w:rFonts w:cs="Times New Roman"/>
          <w:color w:val="000000"/>
        </w:rPr>
        <w:instrText xml:space="preserve">  EQ \x\to(</w:instrText>
      </w:r>
      <w:r w:rsidR="00F752D6" w:rsidRPr="00F752D6">
        <w:rPr>
          <w:rFonts w:cs="Times New Roman"/>
          <w:i/>
          <w:iCs/>
          <w:color w:val="000000"/>
        </w:rPr>
        <w:instrText>A</w:instrText>
      </w:r>
      <w:r w:rsidR="00F752D6">
        <w:rPr>
          <w:rFonts w:cs="Times New Roman"/>
          <w:color w:val="000000"/>
        </w:rPr>
        <w:instrText>)</w:instrText>
      </w:r>
      <w:r w:rsidR="00F752D6">
        <w:rPr>
          <w:rFonts w:cs="Times New Roman"/>
          <w:color w:val="000000"/>
        </w:rPr>
        <w:fldChar w:fldCharType="end"/>
      </w:r>
      <w:r w:rsidRPr="00885D6D">
        <w:rPr>
          <w:rFonts w:cs="Times New Roman"/>
          <w:color w:val="000000"/>
        </w:rPr>
        <w:t>)</w:t>
      </w:r>
      <w:r w:rsidR="00F752D6">
        <w:rPr>
          <w:rFonts w:cs="Times New Roman"/>
          <w:color w:val="000000"/>
        </w:rPr>
        <w:t xml:space="preserve"> =</w:t>
      </w:r>
      <w:r w:rsidRPr="00885D6D">
        <w:rPr>
          <w:rFonts w:cs="Times New Roman"/>
          <w:color w:val="000000"/>
        </w:rPr>
        <w:t xml:space="preserve"> 0,78 </w:t>
      </w:r>
      <w:r w:rsidR="00F752D6">
        <w:rPr>
          <w:rFonts w:cs="Times New Roman"/>
          <w:color w:val="000000"/>
        </w:rPr>
        <w:t xml:space="preserve">              </w:t>
      </w:r>
      <w:r w:rsidRPr="00885D6D">
        <w:rPr>
          <w:rFonts w:cs="Times New Roman"/>
          <w:color w:val="000000"/>
        </w:rPr>
        <w:t>car 78% des filles sont en STS.</w:t>
      </w:r>
    </w:p>
    <w:p w:rsidR="00F752D6" w:rsidRDefault="00F752D6" w:rsidP="00885D6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F752D6" w:rsidRDefault="00F752D6" w:rsidP="00885D6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F752D6" w:rsidRPr="00885D6D" w:rsidRDefault="00F752D6" w:rsidP="00885D6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885D6D" w:rsidRDefault="00885D6D" w:rsidP="00885D6D">
      <w:pPr>
        <w:autoSpaceDE w:val="0"/>
        <w:autoSpaceDN w:val="0"/>
        <w:adjustRightInd w:val="0"/>
        <w:spacing w:line="240" w:lineRule="auto"/>
        <w:rPr>
          <w:rFonts w:cs="Times New Roman"/>
          <w:bCs/>
          <w:color w:val="000000"/>
        </w:rPr>
      </w:pPr>
      <w:r w:rsidRPr="00885D6D">
        <w:rPr>
          <w:rFonts w:cs="Times New Roman"/>
          <w:bCs/>
          <w:color w:val="000000"/>
        </w:rPr>
        <w:lastRenderedPageBreak/>
        <w:t xml:space="preserve">4. </w:t>
      </w:r>
    </w:p>
    <w:p w:rsidR="00F752D6" w:rsidRPr="00885D6D" w:rsidRDefault="00F752D6" w:rsidP="00F752D6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</w:rPr>
      </w:pPr>
      <w:r>
        <w:rPr>
          <w:rFonts w:cs="Times New Roman"/>
          <w:noProof/>
          <w:color w:val="000000"/>
          <w:lang w:eastAsia="fr-FR"/>
        </w:rPr>
        <w:drawing>
          <wp:inline distT="0" distB="0" distL="0" distR="0">
            <wp:extent cx="2139315" cy="1518285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2D6" w:rsidRDefault="00F752D6" w:rsidP="00885D6D">
      <w:pPr>
        <w:autoSpaceDE w:val="0"/>
        <w:autoSpaceDN w:val="0"/>
        <w:adjustRightInd w:val="0"/>
        <w:spacing w:line="240" w:lineRule="auto"/>
        <w:rPr>
          <w:rFonts w:cs="Times New Roman"/>
          <w:bCs/>
          <w:color w:val="000000"/>
        </w:rPr>
      </w:pPr>
    </w:p>
    <w:p w:rsidR="00885D6D" w:rsidRPr="00885D6D" w:rsidRDefault="00885D6D" w:rsidP="00885D6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85D6D">
        <w:rPr>
          <w:rFonts w:cs="Times New Roman"/>
          <w:bCs/>
          <w:color w:val="000000"/>
        </w:rPr>
        <w:t xml:space="preserve">5. </w:t>
      </w:r>
    </w:p>
    <w:p w:rsidR="00885D6D" w:rsidRPr="00885D6D" w:rsidRDefault="00885D6D" w:rsidP="00885D6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proofErr w:type="gramStart"/>
      <w:r w:rsidRPr="00885D6D">
        <w:rPr>
          <w:rFonts w:cs="Times New Roman"/>
          <w:i/>
          <w:iCs/>
          <w:color w:val="000000"/>
        </w:rPr>
        <w:t>P</w:t>
      </w:r>
      <w:r w:rsidRPr="00885D6D">
        <w:rPr>
          <w:rFonts w:cs="Times New Roman"/>
          <w:color w:val="000000"/>
        </w:rPr>
        <w:t>(</w:t>
      </w:r>
      <w:proofErr w:type="gramEnd"/>
      <w:r w:rsidRPr="00885D6D">
        <w:rPr>
          <w:rFonts w:cs="Times New Roman"/>
          <w:i/>
          <w:iCs/>
          <w:color w:val="000000"/>
        </w:rPr>
        <w:t xml:space="preserve">G </w:t>
      </w:r>
      <w:r w:rsidRPr="00885D6D">
        <w:rPr>
          <w:rFonts w:eastAsia="Fourier-Math-Symbols" w:cs="Times New Roman"/>
          <w:color w:val="000000"/>
        </w:rPr>
        <w:t xml:space="preserve">∩ </w:t>
      </w:r>
      <w:r w:rsidRPr="00885D6D">
        <w:rPr>
          <w:rFonts w:cs="Times New Roman"/>
          <w:i/>
          <w:iCs/>
          <w:color w:val="000000"/>
        </w:rPr>
        <w:t>A</w:t>
      </w:r>
      <w:r w:rsidRPr="00885D6D">
        <w:rPr>
          <w:rFonts w:cs="Times New Roman"/>
          <w:color w:val="000000"/>
        </w:rPr>
        <w:t xml:space="preserve">) </w:t>
      </w:r>
      <w:r w:rsidRPr="00885D6D">
        <w:rPr>
          <w:rFonts w:eastAsia="Fourier-Math-Symbols" w:cs="Times New Roman"/>
          <w:color w:val="000000"/>
        </w:rPr>
        <w:t xml:space="preserve">= </w:t>
      </w:r>
      <w:r w:rsidRPr="00885D6D">
        <w:rPr>
          <w:rFonts w:cs="Times New Roman"/>
          <w:i/>
          <w:iCs/>
          <w:color w:val="000000"/>
        </w:rPr>
        <w:t>p</w:t>
      </w:r>
      <w:r w:rsidRPr="00885D6D">
        <w:rPr>
          <w:rFonts w:cs="Times New Roman"/>
          <w:color w:val="000000"/>
        </w:rPr>
        <w:t>(</w:t>
      </w:r>
      <w:r w:rsidRPr="00885D6D">
        <w:rPr>
          <w:rFonts w:cs="Times New Roman"/>
          <w:i/>
          <w:iCs/>
          <w:color w:val="000000"/>
        </w:rPr>
        <w:t>G</w:t>
      </w:r>
      <w:r w:rsidRPr="00885D6D">
        <w:rPr>
          <w:rFonts w:cs="Times New Roman"/>
          <w:color w:val="000000"/>
        </w:rPr>
        <w:t>)</w:t>
      </w:r>
      <w:r w:rsidR="00F752D6">
        <w:rPr>
          <w:rFonts w:cs="Times New Roman"/>
          <w:color w:val="000000"/>
        </w:rPr>
        <w:t xml:space="preserve"> </w:t>
      </w:r>
      <w:r w:rsidRPr="00885D6D">
        <w:rPr>
          <w:rFonts w:eastAsia="Fourier-Math-Symbols" w:cs="Times New Roman"/>
          <w:color w:val="000000"/>
        </w:rPr>
        <w:t>×</w:t>
      </w:r>
      <w:r w:rsidR="00F752D6">
        <w:rPr>
          <w:rFonts w:eastAsia="Fourier-Math-Symbols" w:cs="Times New Roman"/>
          <w:color w:val="000000"/>
        </w:rPr>
        <w:t xml:space="preserve"> </w:t>
      </w:r>
      <w:r w:rsidRPr="00885D6D">
        <w:rPr>
          <w:rFonts w:cs="Times New Roman"/>
          <w:i/>
          <w:iCs/>
          <w:color w:val="000000"/>
        </w:rPr>
        <w:t>P</w:t>
      </w:r>
      <w:r w:rsidRPr="00F752D6">
        <w:rPr>
          <w:rFonts w:cs="Times New Roman"/>
          <w:i/>
          <w:iCs/>
          <w:color w:val="000000"/>
          <w:vertAlign w:val="subscript"/>
        </w:rPr>
        <w:t>G</w:t>
      </w:r>
      <w:r w:rsidRPr="00885D6D">
        <w:rPr>
          <w:rFonts w:cs="Times New Roman"/>
          <w:color w:val="000000"/>
        </w:rPr>
        <w:t>(</w:t>
      </w:r>
      <w:r w:rsidRPr="00885D6D">
        <w:rPr>
          <w:rFonts w:cs="Times New Roman"/>
          <w:i/>
          <w:iCs/>
          <w:color w:val="000000"/>
        </w:rPr>
        <w:t>A</w:t>
      </w:r>
      <w:r w:rsidRPr="00885D6D">
        <w:rPr>
          <w:rFonts w:cs="Times New Roman"/>
          <w:color w:val="000000"/>
        </w:rPr>
        <w:t>)</w:t>
      </w:r>
      <w:r w:rsidR="00F752D6">
        <w:rPr>
          <w:rFonts w:cs="Times New Roman"/>
          <w:color w:val="000000"/>
        </w:rPr>
        <w:t xml:space="preserve"> </w:t>
      </w:r>
      <w:r w:rsidRPr="00885D6D">
        <w:rPr>
          <w:rFonts w:eastAsia="Fourier-Math-Symbols" w:cs="Times New Roman"/>
          <w:color w:val="000000"/>
        </w:rPr>
        <w:t>=</w:t>
      </w:r>
      <w:r w:rsidR="00F752D6">
        <w:rPr>
          <w:rFonts w:eastAsia="Fourier-Math-Symbols" w:cs="Times New Roman"/>
          <w:color w:val="000000"/>
        </w:rPr>
        <w:t xml:space="preserve"> </w:t>
      </w:r>
      <w:r w:rsidRPr="00885D6D">
        <w:rPr>
          <w:rFonts w:eastAsia="Fourier-Math-Symbols" w:cs="Times New Roman"/>
          <w:color w:val="000000"/>
        </w:rPr>
        <w:t xml:space="preserve"> </w:t>
      </w:r>
      <w:r w:rsidRPr="00885D6D">
        <w:rPr>
          <w:rFonts w:cs="Times New Roman"/>
          <w:color w:val="000000"/>
        </w:rPr>
        <w:t>0,51</w:t>
      </w:r>
      <w:r w:rsidR="00F752D6">
        <w:rPr>
          <w:rFonts w:cs="Times New Roman"/>
          <w:color w:val="000000"/>
        </w:rPr>
        <w:t xml:space="preserve"> </w:t>
      </w:r>
      <w:r w:rsidRPr="00885D6D">
        <w:rPr>
          <w:rFonts w:eastAsia="Fourier-Math-Symbols" w:cs="Times New Roman"/>
          <w:color w:val="000000"/>
        </w:rPr>
        <w:t>×</w:t>
      </w:r>
      <w:r w:rsidR="00F752D6">
        <w:rPr>
          <w:rFonts w:eastAsia="Fourier-Math-Symbols" w:cs="Times New Roman"/>
          <w:color w:val="000000"/>
        </w:rPr>
        <w:t xml:space="preserve"> </w:t>
      </w:r>
      <w:r w:rsidRPr="00885D6D">
        <w:rPr>
          <w:rFonts w:cs="Times New Roman"/>
          <w:color w:val="000000"/>
        </w:rPr>
        <w:t xml:space="preserve">0,27 </w:t>
      </w:r>
      <w:r w:rsidRPr="00885D6D">
        <w:rPr>
          <w:rFonts w:eastAsia="Fourier-Math-Symbols" w:cs="Times New Roman"/>
          <w:color w:val="000000"/>
        </w:rPr>
        <w:t xml:space="preserve">= </w:t>
      </w:r>
      <w:r w:rsidRPr="00885D6D">
        <w:rPr>
          <w:rFonts w:cs="Times New Roman"/>
          <w:color w:val="000000"/>
        </w:rPr>
        <w:t>0,1377.</w:t>
      </w:r>
    </w:p>
    <w:p w:rsidR="00885D6D" w:rsidRDefault="00885D6D" w:rsidP="00885D6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85D6D">
        <w:rPr>
          <w:rFonts w:cs="Times New Roman"/>
          <w:color w:val="000000"/>
        </w:rPr>
        <w:t>La probabilité que l’élève choisi soit un garçon en CPGE est au centième près 0,14.</w:t>
      </w:r>
    </w:p>
    <w:p w:rsidR="00F752D6" w:rsidRPr="00885D6D" w:rsidRDefault="00F752D6" w:rsidP="00885D6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885D6D" w:rsidRPr="00885D6D" w:rsidRDefault="00885D6D" w:rsidP="00885D6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85D6D">
        <w:rPr>
          <w:rFonts w:cs="Times New Roman"/>
          <w:i/>
          <w:iCs/>
          <w:color w:val="000000"/>
        </w:rPr>
        <w:t xml:space="preserve">P </w:t>
      </w:r>
      <w:r w:rsidR="00F752D6">
        <w:rPr>
          <w:rFonts w:cs="Times New Roman"/>
          <w:color w:val="000000"/>
        </w:rPr>
        <w:t>(</w:t>
      </w:r>
      <w:r w:rsidR="00F752D6">
        <w:rPr>
          <w:rFonts w:cs="Times New Roman"/>
          <w:color w:val="000000"/>
        </w:rPr>
        <w:fldChar w:fldCharType="begin"/>
      </w:r>
      <w:r w:rsidR="00F752D6">
        <w:rPr>
          <w:rFonts w:cs="Times New Roman"/>
          <w:color w:val="000000"/>
        </w:rPr>
        <w:instrText xml:space="preserve">  EQ \x\to(</w:instrText>
      </w:r>
      <w:r w:rsidR="00F752D6" w:rsidRPr="00F752D6">
        <w:rPr>
          <w:rFonts w:cs="Times New Roman"/>
          <w:i/>
          <w:iCs/>
          <w:color w:val="000000"/>
        </w:rPr>
        <w:instrText>G</w:instrText>
      </w:r>
      <w:r w:rsidR="00F752D6">
        <w:rPr>
          <w:rFonts w:cs="Times New Roman"/>
          <w:color w:val="000000"/>
        </w:rPr>
        <w:instrText>)</w:instrText>
      </w:r>
      <w:r w:rsidR="00F752D6">
        <w:rPr>
          <w:rFonts w:cs="Times New Roman"/>
          <w:color w:val="000000"/>
        </w:rPr>
        <w:fldChar w:fldCharType="end"/>
      </w:r>
      <w:r w:rsidRPr="00885D6D">
        <w:rPr>
          <w:rFonts w:cs="Times New Roman"/>
          <w:i/>
          <w:iCs/>
          <w:color w:val="000000"/>
        </w:rPr>
        <w:t xml:space="preserve"> </w:t>
      </w:r>
      <w:r w:rsidRPr="00885D6D">
        <w:rPr>
          <w:rFonts w:eastAsia="Fourier-Math-Symbols" w:cs="Times New Roman"/>
          <w:color w:val="000000"/>
        </w:rPr>
        <w:t xml:space="preserve">∩ </w:t>
      </w:r>
      <w:r w:rsidRPr="00885D6D">
        <w:rPr>
          <w:rFonts w:cs="Times New Roman"/>
          <w:i/>
          <w:iCs/>
          <w:color w:val="000000"/>
        </w:rPr>
        <w:t>A</w:t>
      </w:r>
      <w:r w:rsidR="00F752D6">
        <w:rPr>
          <w:rFonts w:cs="Times New Roman"/>
          <w:iCs/>
          <w:color w:val="000000"/>
        </w:rPr>
        <w:t xml:space="preserve">) </w:t>
      </w:r>
      <w:r w:rsidRPr="00885D6D">
        <w:rPr>
          <w:rFonts w:eastAsia="Fourier-Math-Symbols" w:cs="Times New Roman"/>
          <w:color w:val="000000"/>
        </w:rPr>
        <w:t xml:space="preserve">= </w:t>
      </w:r>
      <w:proofErr w:type="gramStart"/>
      <w:r w:rsidRPr="00885D6D">
        <w:rPr>
          <w:rFonts w:cs="Times New Roman"/>
          <w:i/>
          <w:iCs/>
          <w:color w:val="000000"/>
        </w:rPr>
        <w:t>p</w:t>
      </w:r>
      <w:r w:rsidRPr="00885D6D">
        <w:rPr>
          <w:rFonts w:cs="Times New Roman"/>
          <w:color w:val="000000"/>
        </w:rPr>
        <w:t>(</w:t>
      </w:r>
      <w:proofErr w:type="gramEnd"/>
      <w:r w:rsidR="00F752D6">
        <w:rPr>
          <w:rFonts w:cs="Times New Roman"/>
          <w:color w:val="000000"/>
        </w:rPr>
        <w:fldChar w:fldCharType="begin"/>
      </w:r>
      <w:r w:rsidR="00F752D6">
        <w:rPr>
          <w:rFonts w:cs="Times New Roman"/>
          <w:color w:val="000000"/>
        </w:rPr>
        <w:instrText xml:space="preserve">  EQ \x\to(</w:instrText>
      </w:r>
      <w:r w:rsidR="00F752D6" w:rsidRPr="00F752D6">
        <w:rPr>
          <w:rFonts w:cs="Times New Roman"/>
          <w:i/>
          <w:iCs/>
          <w:color w:val="000000"/>
        </w:rPr>
        <w:instrText>G</w:instrText>
      </w:r>
      <w:r w:rsidR="00F752D6">
        <w:rPr>
          <w:rFonts w:cs="Times New Roman"/>
          <w:color w:val="000000"/>
        </w:rPr>
        <w:instrText>)</w:instrText>
      </w:r>
      <w:r w:rsidR="00F752D6">
        <w:rPr>
          <w:rFonts w:cs="Times New Roman"/>
          <w:color w:val="000000"/>
        </w:rPr>
        <w:fldChar w:fldCharType="end"/>
      </w:r>
      <w:r w:rsidRPr="00885D6D">
        <w:rPr>
          <w:rFonts w:cs="Times New Roman"/>
          <w:color w:val="000000"/>
        </w:rPr>
        <w:t>)</w:t>
      </w:r>
      <w:r w:rsidR="00F752D6">
        <w:rPr>
          <w:rFonts w:cs="Times New Roman"/>
          <w:color w:val="000000"/>
        </w:rPr>
        <w:t xml:space="preserve"> </w:t>
      </w:r>
      <w:r w:rsidRPr="00885D6D">
        <w:rPr>
          <w:rFonts w:eastAsia="Fourier-Math-Symbols" w:cs="Times New Roman"/>
          <w:color w:val="000000"/>
        </w:rPr>
        <w:t>×</w:t>
      </w:r>
      <w:r w:rsidR="00F752D6">
        <w:rPr>
          <w:rFonts w:eastAsia="Fourier-Math-Symbols" w:cs="Times New Roman"/>
          <w:color w:val="000000"/>
        </w:rPr>
        <w:t xml:space="preserve"> </w:t>
      </w:r>
      <w:r w:rsidRPr="00885D6D">
        <w:rPr>
          <w:rFonts w:cs="Times New Roman"/>
          <w:i/>
          <w:iCs/>
          <w:color w:val="000000"/>
        </w:rPr>
        <w:t>P</w:t>
      </w:r>
      <w:r w:rsidR="00F752D6" w:rsidRPr="00F752D6">
        <w:rPr>
          <w:rFonts w:cs="Times New Roman"/>
          <w:i/>
          <w:iCs/>
          <w:color w:val="000000"/>
          <w:vertAlign w:val="subscript"/>
        </w:rPr>
        <w:fldChar w:fldCharType="begin"/>
      </w:r>
      <w:r w:rsidR="00F752D6" w:rsidRPr="00F752D6">
        <w:rPr>
          <w:rFonts w:cs="Times New Roman"/>
          <w:i/>
          <w:iCs/>
          <w:color w:val="000000"/>
          <w:vertAlign w:val="subscript"/>
        </w:rPr>
        <w:instrText xml:space="preserve">  EQ \x\to(G)</w:instrText>
      </w:r>
      <w:r w:rsidR="00F752D6" w:rsidRPr="00F752D6">
        <w:rPr>
          <w:rFonts w:cs="Times New Roman"/>
          <w:i/>
          <w:iCs/>
          <w:color w:val="000000"/>
          <w:vertAlign w:val="subscript"/>
        </w:rPr>
        <w:fldChar w:fldCharType="end"/>
      </w:r>
      <w:r w:rsidRPr="00885D6D">
        <w:rPr>
          <w:rFonts w:cs="Times New Roman"/>
          <w:color w:val="000000"/>
        </w:rPr>
        <w:t>(</w:t>
      </w:r>
      <w:r w:rsidRPr="00885D6D">
        <w:rPr>
          <w:rFonts w:cs="Times New Roman"/>
          <w:i/>
          <w:iCs/>
          <w:color w:val="000000"/>
        </w:rPr>
        <w:t>A</w:t>
      </w:r>
      <w:r w:rsidRPr="00885D6D">
        <w:rPr>
          <w:rFonts w:cs="Times New Roman"/>
          <w:color w:val="000000"/>
        </w:rPr>
        <w:t xml:space="preserve">) </w:t>
      </w:r>
      <w:r w:rsidRPr="00885D6D">
        <w:rPr>
          <w:rFonts w:eastAsia="Fourier-Math-Symbols" w:cs="Times New Roman"/>
          <w:color w:val="000000"/>
        </w:rPr>
        <w:t xml:space="preserve">= </w:t>
      </w:r>
      <w:r w:rsidRPr="00885D6D">
        <w:rPr>
          <w:rFonts w:cs="Times New Roman"/>
          <w:color w:val="000000"/>
        </w:rPr>
        <w:t>0,49</w:t>
      </w:r>
      <w:r w:rsidR="00F752D6">
        <w:rPr>
          <w:rFonts w:cs="Times New Roman"/>
          <w:color w:val="000000"/>
        </w:rPr>
        <w:t xml:space="preserve"> </w:t>
      </w:r>
      <w:r w:rsidRPr="00885D6D">
        <w:rPr>
          <w:rFonts w:eastAsia="Fourier-Math-Symbols" w:cs="Times New Roman"/>
          <w:color w:val="000000"/>
        </w:rPr>
        <w:t>×</w:t>
      </w:r>
      <w:r w:rsidR="00F752D6">
        <w:rPr>
          <w:rFonts w:eastAsia="Fourier-Math-Symbols" w:cs="Times New Roman"/>
          <w:color w:val="000000"/>
        </w:rPr>
        <w:t xml:space="preserve"> </w:t>
      </w:r>
      <w:r w:rsidRPr="00885D6D">
        <w:rPr>
          <w:rFonts w:cs="Times New Roman"/>
          <w:color w:val="000000"/>
        </w:rPr>
        <w:t xml:space="preserve">0,22 </w:t>
      </w:r>
      <w:r w:rsidRPr="00885D6D">
        <w:rPr>
          <w:rFonts w:eastAsia="Fourier-Math-Symbols" w:cs="Times New Roman"/>
          <w:color w:val="000000"/>
        </w:rPr>
        <w:t xml:space="preserve">= </w:t>
      </w:r>
      <w:r w:rsidRPr="00885D6D">
        <w:rPr>
          <w:rFonts w:cs="Times New Roman"/>
          <w:color w:val="000000"/>
        </w:rPr>
        <w:t>0,1078.</w:t>
      </w:r>
    </w:p>
    <w:p w:rsidR="00885D6D" w:rsidRDefault="00885D6D" w:rsidP="00885D6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85D6D">
        <w:rPr>
          <w:rFonts w:cs="Times New Roman"/>
          <w:color w:val="000000"/>
        </w:rPr>
        <w:t>La probabilité que l’élève choisi soit une fille en CPGE est au centième près 0,11.</w:t>
      </w:r>
    </w:p>
    <w:p w:rsidR="00F752D6" w:rsidRPr="00885D6D" w:rsidRDefault="00F752D6" w:rsidP="00885D6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885D6D" w:rsidRPr="00761BC9" w:rsidRDefault="00885D6D" w:rsidP="00885D6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761BC9">
        <w:rPr>
          <w:rFonts w:cs="Times New Roman"/>
          <w:bCs/>
          <w:color w:val="000000"/>
        </w:rPr>
        <w:t xml:space="preserve">6. </w:t>
      </w:r>
      <w:r w:rsidR="00F752D6" w:rsidRPr="00761BC9">
        <w:rPr>
          <w:rFonts w:cs="Times New Roman"/>
          <w:bCs/>
          <w:color w:val="000000"/>
        </w:rPr>
        <w:t xml:space="preserve">  </w:t>
      </w:r>
      <w:r w:rsidRPr="00761BC9">
        <w:rPr>
          <w:rFonts w:cs="Times New Roman"/>
          <w:i/>
          <w:iCs/>
          <w:color w:val="000000"/>
        </w:rPr>
        <w:t>p</w:t>
      </w:r>
      <w:r w:rsidRPr="00761BC9">
        <w:rPr>
          <w:rFonts w:cs="Times New Roman"/>
          <w:color w:val="000000"/>
        </w:rPr>
        <w:t>(</w:t>
      </w:r>
      <w:r w:rsidRPr="00761BC9">
        <w:rPr>
          <w:rFonts w:cs="Times New Roman"/>
          <w:i/>
          <w:iCs/>
          <w:color w:val="000000"/>
        </w:rPr>
        <w:t>A</w:t>
      </w:r>
      <w:r w:rsidRPr="00761BC9">
        <w:rPr>
          <w:rFonts w:cs="Times New Roman"/>
          <w:color w:val="000000"/>
        </w:rPr>
        <w:t>)</w:t>
      </w:r>
      <w:r w:rsidRPr="00761BC9">
        <w:rPr>
          <w:rFonts w:eastAsia="Fourier-Math-Symbols" w:cs="Times New Roman"/>
          <w:color w:val="000000"/>
        </w:rPr>
        <w:t xml:space="preserve">= </w:t>
      </w:r>
      <w:r w:rsidRPr="00761BC9">
        <w:rPr>
          <w:rFonts w:cs="Times New Roman"/>
          <w:i/>
          <w:iCs/>
          <w:color w:val="000000"/>
        </w:rPr>
        <w:t>P</w:t>
      </w:r>
      <w:r w:rsidRPr="00761BC9">
        <w:rPr>
          <w:rFonts w:cs="Times New Roman"/>
          <w:color w:val="000000"/>
        </w:rPr>
        <w:t>(</w:t>
      </w:r>
      <w:r w:rsidRPr="00761BC9">
        <w:rPr>
          <w:rFonts w:cs="Times New Roman"/>
          <w:i/>
          <w:iCs/>
          <w:color w:val="000000"/>
        </w:rPr>
        <w:t xml:space="preserve">G </w:t>
      </w:r>
      <w:r w:rsidRPr="00761BC9">
        <w:rPr>
          <w:rFonts w:eastAsia="Fourier-Math-Symbols" w:cs="Times New Roman"/>
          <w:color w:val="000000"/>
        </w:rPr>
        <w:t xml:space="preserve">∩ </w:t>
      </w:r>
      <w:r w:rsidRPr="00761BC9">
        <w:rPr>
          <w:rFonts w:cs="Times New Roman"/>
          <w:i/>
          <w:iCs/>
          <w:color w:val="000000"/>
        </w:rPr>
        <w:t>A</w:t>
      </w:r>
      <w:r w:rsidRPr="00761BC9">
        <w:rPr>
          <w:rFonts w:cs="Times New Roman"/>
          <w:color w:val="000000"/>
        </w:rPr>
        <w:t>)</w:t>
      </w:r>
      <w:r w:rsidR="00F752D6" w:rsidRPr="00761BC9">
        <w:rPr>
          <w:rFonts w:cs="Times New Roman"/>
          <w:color w:val="000000"/>
        </w:rPr>
        <w:t xml:space="preserve"> </w:t>
      </w:r>
      <w:r w:rsidRPr="00761BC9">
        <w:rPr>
          <w:rFonts w:eastAsia="Fourier-Math-Symbols" w:cs="Times New Roman"/>
          <w:color w:val="000000"/>
        </w:rPr>
        <w:t>+</w:t>
      </w:r>
      <w:r w:rsidR="00F752D6" w:rsidRPr="00761BC9">
        <w:rPr>
          <w:rFonts w:eastAsia="Fourier-Math-Symbols" w:cs="Times New Roman"/>
          <w:color w:val="000000"/>
        </w:rPr>
        <w:t xml:space="preserve"> </w:t>
      </w:r>
      <w:r w:rsidRPr="00761BC9">
        <w:rPr>
          <w:rFonts w:cs="Times New Roman"/>
          <w:i/>
          <w:iCs/>
          <w:color w:val="000000"/>
        </w:rPr>
        <w:t xml:space="preserve">P </w:t>
      </w:r>
      <w:r w:rsidR="00F752D6" w:rsidRPr="00761BC9">
        <w:rPr>
          <w:rFonts w:cs="Times New Roman"/>
          <w:iCs/>
          <w:color w:val="000000"/>
        </w:rPr>
        <w:t>(</w:t>
      </w:r>
      <w:r w:rsidRPr="00761BC9">
        <w:rPr>
          <w:rFonts w:cs="Times New Roman"/>
          <w:i/>
          <w:iCs/>
          <w:color w:val="000000"/>
        </w:rPr>
        <w:t xml:space="preserve">G </w:t>
      </w:r>
      <w:r w:rsidRPr="00761BC9">
        <w:rPr>
          <w:rFonts w:eastAsia="Fourier-Math-Symbols" w:cs="Times New Roman"/>
          <w:color w:val="000000"/>
        </w:rPr>
        <w:t xml:space="preserve">∩ </w:t>
      </w:r>
      <w:r w:rsidRPr="00761BC9">
        <w:rPr>
          <w:rFonts w:cs="Times New Roman"/>
          <w:i/>
          <w:iCs/>
          <w:color w:val="000000"/>
        </w:rPr>
        <w:t>A</w:t>
      </w:r>
      <w:r w:rsidR="00F752D6" w:rsidRPr="00761BC9">
        <w:rPr>
          <w:rFonts w:cs="Times New Roman"/>
          <w:iCs/>
          <w:color w:val="000000"/>
        </w:rPr>
        <w:t xml:space="preserve">) </w:t>
      </w:r>
      <w:r w:rsidRPr="00761BC9">
        <w:rPr>
          <w:rFonts w:eastAsia="Fourier-Math-Symbols" w:cs="Times New Roman"/>
          <w:color w:val="000000"/>
        </w:rPr>
        <w:t xml:space="preserve">= </w:t>
      </w:r>
      <w:r w:rsidRPr="00761BC9">
        <w:rPr>
          <w:rFonts w:cs="Times New Roman"/>
          <w:color w:val="000000"/>
        </w:rPr>
        <w:t>0,14</w:t>
      </w:r>
      <w:r w:rsidR="00F752D6" w:rsidRPr="00761BC9">
        <w:rPr>
          <w:rFonts w:cs="Times New Roman"/>
          <w:color w:val="000000"/>
        </w:rPr>
        <w:t xml:space="preserve"> </w:t>
      </w:r>
      <w:r w:rsidRPr="00761BC9">
        <w:rPr>
          <w:rFonts w:eastAsia="Fourier-Math-Symbols" w:cs="Times New Roman"/>
          <w:color w:val="000000"/>
        </w:rPr>
        <w:t>+</w:t>
      </w:r>
      <w:r w:rsidR="00F752D6" w:rsidRPr="00761BC9">
        <w:rPr>
          <w:rFonts w:eastAsia="Fourier-Math-Symbols" w:cs="Times New Roman"/>
          <w:color w:val="000000"/>
        </w:rPr>
        <w:t xml:space="preserve"> </w:t>
      </w:r>
      <w:r w:rsidRPr="00761BC9">
        <w:rPr>
          <w:rFonts w:cs="Times New Roman"/>
          <w:color w:val="000000"/>
        </w:rPr>
        <w:t xml:space="preserve">0,11 </w:t>
      </w:r>
      <w:r w:rsidRPr="00761BC9">
        <w:rPr>
          <w:rFonts w:eastAsia="Fourier-Math-Symbols" w:cs="Times New Roman"/>
          <w:color w:val="000000"/>
        </w:rPr>
        <w:t xml:space="preserve">= </w:t>
      </w:r>
      <w:r w:rsidRPr="00761BC9">
        <w:rPr>
          <w:rFonts w:cs="Times New Roman"/>
          <w:color w:val="000000"/>
        </w:rPr>
        <w:t>0,25.</w:t>
      </w:r>
    </w:p>
    <w:p w:rsidR="00885D6D" w:rsidRDefault="00885D6D" w:rsidP="00885D6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85D6D">
        <w:rPr>
          <w:rFonts w:cs="Times New Roman"/>
          <w:color w:val="000000"/>
        </w:rPr>
        <w:t xml:space="preserve">La probabilité de l’évènement </w:t>
      </w:r>
      <w:r w:rsidRPr="00885D6D">
        <w:rPr>
          <w:rFonts w:cs="Times New Roman"/>
          <w:i/>
          <w:iCs/>
          <w:color w:val="000000"/>
        </w:rPr>
        <w:t>A</w:t>
      </w:r>
      <w:r w:rsidRPr="00885D6D">
        <w:rPr>
          <w:rFonts w:cs="Times New Roman"/>
          <w:color w:val="000000"/>
        </w:rPr>
        <w:t>, arrondie au centième, est égale à 0,25.</w:t>
      </w:r>
    </w:p>
    <w:p w:rsidR="00F752D6" w:rsidRPr="00885D6D" w:rsidRDefault="00F752D6" w:rsidP="00885D6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885D6D" w:rsidRDefault="00885D6D" w:rsidP="00885D6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85D6D">
        <w:rPr>
          <w:rFonts w:cs="Times New Roman"/>
          <w:i/>
          <w:iCs/>
          <w:color w:val="000000"/>
        </w:rPr>
        <w:t>P</w:t>
      </w:r>
      <w:r w:rsidRPr="00F752D6">
        <w:rPr>
          <w:rFonts w:cs="Times New Roman"/>
          <w:i/>
          <w:iCs/>
          <w:color w:val="000000"/>
          <w:vertAlign w:val="subscript"/>
        </w:rPr>
        <w:t>A</w:t>
      </w:r>
      <w:r w:rsidRPr="00885D6D">
        <w:rPr>
          <w:rFonts w:cs="Times New Roman"/>
          <w:color w:val="000000"/>
        </w:rPr>
        <w:t>(</w:t>
      </w:r>
      <w:r w:rsidRPr="00885D6D">
        <w:rPr>
          <w:rFonts w:cs="Times New Roman"/>
          <w:i/>
          <w:iCs/>
          <w:color w:val="000000"/>
        </w:rPr>
        <w:t>G</w:t>
      </w:r>
      <w:r w:rsidRPr="00885D6D">
        <w:rPr>
          <w:rFonts w:cs="Times New Roman"/>
          <w:color w:val="000000"/>
        </w:rPr>
        <w:t>)</w:t>
      </w:r>
      <w:r w:rsidR="00F752D6">
        <w:rPr>
          <w:rFonts w:cs="Times New Roman"/>
          <w:color w:val="000000"/>
        </w:rPr>
        <w:t xml:space="preserve"> </w:t>
      </w:r>
      <w:r w:rsidRPr="00885D6D">
        <w:rPr>
          <w:rFonts w:eastAsia="Fourier-Math-Symbols" w:cs="Times New Roman"/>
          <w:color w:val="000000"/>
        </w:rPr>
        <w:t>=</w:t>
      </w:r>
      <w:r w:rsidR="00F752D6">
        <w:rPr>
          <w:rFonts w:eastAsia="Fourier-Math-Symbols" w:cs="Times New Roman"/>
          <w:color w:val="000000"/>
        </w:rPr>
        <w:t xml:space="preserve"> </w:t>
      </w:r>
      <w:r w:rsidR="00F752D6">
        <w:rPr>
          <w:rFonts w:eastAsia="Fourier-Math-Symbols" w:cs="Times New Roman"/>
          <w:color w:val="000000"/>
        </w:rPr>
        <w:fldChar w:fldCharType="begin"/>
      </w:r>
      <w:r w:rsidR="00F752D6">
        <w:rPr>
          <w:rFonts w:eastAsia="Fourier-Math-Symbols" w:cs="Times New Roman"/>
          <w:color w:val="000000"/>
        </w:rPr>
        <w:instrText xml:space="preserve"> EQ \s\do2(\f(</w:instrText>
      </w:r>
      <w:r w:rsidR="00F752D6" w:rsidRPr="00F752D6">
        <w:rPr>
          <w:rFonts w:cs="Times New Roman"/>
          <w:i/>
          <w:iCs/>
          <w:color w:val="000000"/>
        </w:rPr>
        <w:instrText>P</w:instrText>
      </w:r>
      <w:r w:rsidR="00F752D6" w:rsidRPr="00F752D6">
        <w:rPr>
          <w:rFonts w:ascii="Symbol" w:hAnsi="Symbol" w:cs="Times New Roman"/>
          <w:color w:val="000000"/>
        </w:rPr>
        <w:instrText>(</w:instrText>
      </w:r>
      <w:r w:rsidR="00F752D6" w:rsidRPr="00F752D6">
        <w:rPr>
          <w:rFonts w:cs="Times New Roman"/>
          <w:i/>
          <w:iCs/>
          <w:color w:val="000000"/>
        </w:rPr>
        <w:instrText>G</w:instrText>
      </w:r>
      <w:r w:rsidR="00F752D6" w:rsidRPr="00885D6D">
        <w:rPr>
          <w:rFonts w:cs="Times New Roman"/>
          <w:i/>
          <w:iCs/>
          <w:color w:val="000000"/>
        </w:rPr>
        <w:instrText xml:space="preserve"> </w:instrText>
      </w:r>
      <w:r w:rsidR="00F752D6" w:rsidRPr="00F752D6">
        <w:rPr>
          <w:rFonts w:eastAsia="Fourier-Math-Symbols" w:cs="Times New Roman"/>
          <w:i/>
          <w:color w:val="000000"/>
        </w:rPr>
        <w:instrText>∩</w:instrText>
      </w:r>
      <w:r w:rsidR="00F752D6" w:rsidRPr="00885D6D">
        <w:rPr>
          <w:rFonts w:eastAsia="Fourier-Math-Symbols" w:cs="Times New Roman"/>
          <w:color w:val="000000"/>
        </w:rPr>
        <w:instrText xml:space="preserve"> </w:instrText>
      </w:r>
      <w:r w:rsidR="00F752D6" w:rsidRPr="00F752D6">
        <w:rPr>
          <w:rFonts w:cs="Times New Roman"/>
          <w:i/>
          <w:iCs/>
          <w:color w:val="000000"/>
        </w:rPr>
        <w:instrText>A</w:instrText>
      </w:r>
      <w:r w:rsidR="00F752D6" w:rsidRPr="00F752D6">
        <w:rPr>
          <w:rFonts w:ascii="Symbol" w:hAnsi="Symbol" w:cs="Times New Roman"/>
          <w:color w:val="000000"/>
        </w:rPr>
        <w:instrText>)</w:instrText>
      </w:r>
      <w:r w:rsidR="00F752D6">
        <w:rPr>
          <w:rFonts w:cs="Times New Roman"/>
          <w:color w:val="000000"/>
        </w:rPr>
        <w:instrText>;</w:instrText>
      </w:r>
      <w:r w:rsidR="00F752D6" w:rsidRPr="00F752D6">
        <w:rPr>
          <w:rFonts w:cs="Times New Roman"/>
          <w:i/>
          <w:iCs/>
          <w:color w:val="000000"/>
        </w:rPr>
        <w:instrText>P</w:instrText>
      </w:r>
      <w:r w:rsidR="00F752D6" w:rsidRPr="00F752D6">
        <w:rPr>
          <w:rFonts w:ascii="Symbol" w:hAnsi="Symbol" w:cs="Times New Roman"/>
          <w:color w:val="000000"/>
        </w:rPr>
        <w:instrText>(</w:instrText>
      </w:r>
      <w:r w:rsidR="00F752D6" w:rsidRPr="00F752D6">
        <w:rPr>
          <w:rFonts w:cs="Times New Roman"/>
          <w:i/>
          <w:iCs/>
          <w:color w:val="000000"/>
        </w:rPr>
        <w:instrText>A</w:instrText>
      </w:r>
      <w:r w:rsidR="00F752D6" w:rsidRPr="00F752D6">
        <w:rPr>
          <w:rFonts w:ascii="Symbol" w:hAnsi="Symbol" w:cs="Times New Roman"/>
          <w:color w:val="000000"/>
        </w:rPr>
        <w:instrText>)</w:instrText>
      </w:r>
      <w:r w:rsidR="00F752D6">
        <w:rPr>
          <w:rFonts w:eastAsia="Fourier-Math-Symbols" w:cs="Times New Roman"/>
          <w:color w:val="000000"/>
        </w:rPr>
        <w:instrText>))</w:instrText>
      </w:r>
      <w:r w:rsidR="00F752D6">
        <w:rPr>
          <w:rFonts w:eastAsia="Fourier-Math-Symbols" w:cs="Times New Roman"/>
          <w:color w:val="000000"/>
        </w:rPr>
        <w:fldChar w:fldCharType="end"/>
      </w:r>
      <w:r w:rsidR="00F752D6">
        <w:rPr>
          <w:rFonts w:eastAsia="Fourier-Math-Symbols" w:cs="Times New Roman"/>
          <w:color w:val="000000"/>
        </w:rPr>
        <w:t xml:space="preserve"> </w:t>
      </w:r>
      <w:r w:rsidRPr="00885D6D">
        <w:rPr>
          <w:rFonts w:eastAsia="Fourier-Math-Symbols" w:cs="Times New Roman"/>
          <w:color w:val="000000"/>
        </w:rPr>
        <w:t>=</w:t>
      </w:r>
      <w:r w:rsidR="00F752D6">
        <w:rPr>
          <w:rFonts w:eastAsia="Fourier-Math-Symbols" w:cs="Times New Roman"/>
          <w:color w:val="000000"/>
        </w:rPr>
        <w:t xml:space="preserve"> </w:t>
      </w:r>
      <w:r w:rsidR="00F752D6">
        <w:rPr>
          <w:rFonts w:eastAsia="Fourier-Math-Symbols" w:cs="Times New Roman"/>
          <w:color w:val="000000"/>
        </w:rPr>
        <w:fldChar w:fldCharType="begin"/>
      </w:r>
      <w:r w:rsidR="00F752D6">
        <w:rPr>
          <w:rFonts w:eastAsia="Fourier-Math-Symbols" w:cs="Times New Roman"/>
          <w:color w:val="000000"/>
        </w:rPr>
        <w:instrText xml:space="preserve"> EQ \s\do2(\f(</w:instrText>
      </w:r>
      <w:r w:rsidR="00F752D6" w:rsidRPr="00F752D6">
        <w:rPr>
          <w:rFonts w:ascii="Symbol" w:hAnsi="Symbol" w:cs="Times New Roman"/>
          <w:color w:val="000000"/>
        </w:rPr>
        <w:instrText>0</w:instrText>
      </w:r>
      <w:r w:rsidR="00F752D6" w:rsidRPr="00F752D6">
        <w:rPr>
          <w:rFonts w:cs="Times New Roman"/>
          <w:color w:val="000000"/>
        </w:rPr>
        <w:instrText>,</w:instrText>
      </w:r>
      <w:r w:rsidR="00F752D6" w:rsidRPr="00F752D6">
        <w:rPr>
          <w:rFonts w:ascii="Symbol" w:hAnsi="Symbol" w:cs="Times New Roman"/>
          <w:color w:val="000000"/>
        </w:rPr>
        <w:instrText>14</w:instrText>
      </w:r>
      <w:r w:rsidR="00F752D6">
        <w:rPr>
          <w:rFonts w:cs="Times New Roman"/>
          <w:color w:val="000000"/>
        </w:rPr>
        <w:instrText>;</w:instrText>
      </w:r>
      <w:r w:rsidR="00F752D6" w:rsidRPr="00F752D6">
        <w:rPr>
          <w:rFonts w:ascii="Symbol" w:hAnsi="Symbol" w:cs="Times New Roman"/>
          <w:color w:val="000000"/>
        </w:rPr>
        <w:instrText>0</w:instrText>
      </w:r>
      <w:r w:rsidR="00F752D6" w:rsidRPr="00F752D6">
        <w:rPr>
          <w:rFonts w:cs="Times New Roman"/>
          <w:color w:val="000000"/>
        </w:rPr>
        <w:instrText>,</w:instrText>
      </w:r>
      <w:r w:rsidR="00F752D6" w:rsidRPr="00F752D6">
        <w:rPr>
          <w:rFonts w:ascii="Symbol" w:hAnsi="Symbol" w:cs="Times New Roman"/>
          <w:color w:val="000000"/>
        </w:rPr>
        <w:instrText>25</w:instrText>
      </w:r>
      <w:r w:rsidR="00F752D6">
        <w:rPr>
          <w:rFonts w:eastAsia="Fourier-Math-Symbols" w:cs="Times New Roman"/>
          <w:color w:val="000000"/>
        </w:rPr>
        <w:instrText>))</w:instrText>
      </w:r>
      <w:r w:rsidR="00F752D6">
        <w:rPr>
          <w:rFonts w:eastAsia="Fourier-Math-Symbols" w:cs="Times New Roman"/>
          <w:color w:val="000000"/>
        </w:rPr>
        <w:fldChar w:fldCharType="end"/>
      </w:r>
      <w:r w:rsidR="00F752D6">
        <w:rPr>
          <w:rFonts w:eastAsia="Fourier-Math-Symbols" w:cs="Times New Roman"/>
          <w:color w:val="000000"/>
        </w:rPr>
        <w:t xml:space="preserve"> = </w:t>
      </w:r>
      <w:r w:rsidRPr="00885D6D">
        <w:rPr>
          <w:rFonts w:eastAsia="Fourier-Math-Symbols" w:cs="Times New Roman"/>
          <w:color w:val="000000"/>
        </w:rPr>
        <w:t xml:space="preserve">= </w:t>
      </w:r>
      <w:r w:rsidRPr="00885D6D">
        <w:rPr>
          <w:rFonts w:cs="Times New Roman"/>
          <w:color w:val="000000"/>
        </w:rPr>
        <w:t>0,56.</w:t>
      </w:r>
    </w:p>
    <w:p w:rsidR="00F752D6" w:rsidRDefault="00F752D6" w:rsidP="00885D6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F752D6" w:rsidRPr="00885D6D" w:rsidRDefault="00F752D6" w:rsidP="00885D6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885D6D" w:rsidRPr="00F752D6" w:rsidRDefault="00885D6D" w:rsidP="00885D6D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u w:val="single"/>
        </w:rPr>
      </w:pPr>
      <w:r w:rsidRPr="00F752D6">
        <w:rPr>
          <w:rFonts w:cs="Times New Roman"/>
          <w:b/>
          <w:bCs/>
          <w:color w:val="000000"/>
          <w:u w:val="single"/>
        </w:rPr>
        <w:t>E</w:t>
      </w:r>
      <w:r w:rsidR="00F752D6" w:rsidRPr="00F752D6">
        <w:rPr>
          <w:rFonts w:cs="Times New Roman"/>
          <w:b/>
          <w:bCs/>
          <w:color w:val="000000"/>
          <w:u w:val="single"/>
        </w:rPr>
        <w:t>xercice 3</w:t>
      </w:r>
    </w:p>
    <w:p w:rsidR="00F752D6" w:rsidRPr="00885D6D" w:rsidRDefault="00F752D6" w:rsidP="00885D6D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F752D6" w:rsidRPr="00F752D6" w:rsidRDefault="00885D6D" w:rsidP="00F752D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752D6">
        <w:rPr>
          <w:rFonts w:cs="Times New Roman"/>
          <w:color w:val="000000"/>
        </w:rPr>
        <w:t>À un taux d’évolution de 2 % correspond un coefficient multiplicateur de 1,02.</w:t>
      </w:r>
    </w:p>
    <w:p w:rsidR="00885D6D" w:rsidRDefault="00885D6D" w:rsidP="00F752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752D6">
        <w:rPr>
          <w:rFonts w:cs="Times New Roman"/>
          <w:i/>
          <w:iCs/>
          <w:color w:val="000000"/>
        </w:rPr>
        <w:t>U</w:t>
      </w:r>
      <w:r w:rsidRPr="00F752D6">
        <w:rPr>
          <w:rFonts w:cs="Times New Roman"/>
          <w:color w:val="000000"/>
          <w:vertAlign w:val="subscript"/>
        </w:rPr>
        <w:t>1</w:t>
      </w:r>
      <w:r w:rsidRPr="00F752D6">
        <w:rPr>
          <w:rFonts w:cs="Times New Roman"/>
          <w:color w:val="000000"/>
        </w:rPr>
        <w:t xml:space="preserve"> </w:t>
      </w:r>
      <w:r w:rsidRPr="00F752D6">
        <w:rPr>
          <w:rFonts w:eastAsia="Fourier-Math-Symbols" w:cs="Times New Roman"/>
          <w:color w:val="000000"/>
        </w:rPr>
        <w:t xml:space="preserve">= </w:t>
      </w:r>
      <w:r w:rsidRPr="00F752D6">
        <w:rPr>
          <w:rFonts w:cs="Times New Roman"/>
          <w:color w:val="000000"/>
        </w:rPr>
        <w:t>24000</w:t>
      </w:r>
      <w:r w:rsidR="00F752D6">
        <w:rPr>
          <w:rFonts w:cs="Times New Roman"/>
          <w:color w:val="000000"/>
        </w:rPr>
        <w:t xml:space="preserve"> </w:t>
      </w:r>
      <w:r w:rsidRPr="00F752D6">
        <w:rPr>
          <w:rFonts w:eastAsia="Fourier-Math-Symbols" w:cs="Times New Roman"/>
          <w:color w:val="000000"/>
        </w:rPr>
        <w:t>×</w:t>
      </w:r>
      <w:r w:rsidR="00F752D6">
        <w:rPr>
          <w:rFonts w:eastAsia="Fourier-Math-Symbols" w:cs="Times New Roman"/>
          <w:color w:val="000000"/>
        </w:rPr>
        <w:t xml:space="preserve"> </w:t>
      </w:r>
      <w:r w:rsidRPr="00F752D6">
        <w:rPr>
          <w:rFonts w:cs="Times New Roman"/>
          <w:color w:val="000000"/>
        </w:rPr>
        <w:t xml:space="preserve">1,02 </w:t>
      </w:r>
      <w:r w:rsidRPr="00F752D6">
        <w:rPr>
          <w:rFonts w:eastAsia="Fourier-Math-Symbols" w:cs="Times New Roman"/>
          <w:color w:val="000000"/>
        </w:rPr>
        <w:t xml:space="preserve">= </w:t>
      </w:r>
      <w:r w:rsidRPr="00F752D6">
        <w:rPr>
          <w:rFonts w:cs="Times New Roman"/>
          <w:color w:val="000000"/>
        </w:rPr>
        <w:t>24480.</w:t>
      </w:r>
    </w:p>
    <w:p w:rsidR="00F752D6" w:rsidRPr="00F752D6" w:rsidRDefault="00F752D6" w:rsidP="00F752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885D6D" w:rsidRPr="00F752D6" w:rsidRDefault="00885D6D" w:rsidP="00885D6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752D6">
        <w:rPr>
          <w:rFonts w:cs="Times New Roman"/>
          <w:bCs/>
          <w:color w:val="000000"/>
        </w:rPr>
        <w:t xml:space="preserve">2. </w:t>
      </w:r>
      <w:proofErr w:type="gramStart"/>
      <w:r w:rsidRPr="00F752D6">
        <w:rPr>
          <w:rFonts w:cs="Times New Roman"/>
          <w:bCs/>
          <w:color w:val="000000"/>
        </w:rPr>
        <w:t>a</w:t>
      </w:r>
      <w:proofErr w:type="gramEnd"/>
      <w:r w:rsidRPr="00F752D6">
        <w:rPr>
          <w:rFonts w:cs="Times New Roman"/>
          <w:bCs/>
          <w:color w:val="000000"/>
        </w:rPr>
        <w:t xml:space="preserve">. </w:t>
      </w:r>
      <w:r w:rsidRPr="00F752D6">
        <w:rPr>
          <w:rFonts w:cs="Times New Roman"/>
          <w:i/>
          <w:iCs/>
          <w:color w:val="000000"/>
        </w:rPr>
        <w:t>U</w:t>
      </w:r>
      <w:r w:rsidRPr="00F752D6">
        <w:rPr>
          <w:rFonts w:cs="Times New Roman"/>
          <w:i/>
          <w:iCs/>
          <w:color w:val="000000"/>
          <w:vertAlign w:val="subscript"/>
        </w:rPr>
        <w:t>n</w:t>
      </w:r>
      <w:r w:rsidR="00F752D6">
        <w:rPr>
          <w:rFonts w:cs="Times New Roman"/>
          <w:i/>
          <w:iCs/>
          <w:color w:val="000000"/>
          <w:vertAlign w:val="subscript"/>
        </w:rPr>
        <w:t xml:space="preserve"> </w:t>
      </w:r>
      <w:r w:rsidRPr="00F752D6">
        <w:rPr>
          <w:rFonts w:eastAsia="Fourier-Math-Symbols" w:cs="Times New Roman"/>
          <w:color w:val="000000"/>
          <w:vertAlign w:val="subscript"/>
        </w:rPr>
        <w:t>+</w:t>
      </w:r>
      <w:r w:rsidR="00F752D6">
        <w:rPr>
          <w:rFonts w:eastAsia="Fourier-Math-Symbols" w:cs="Times New Roman"/>
          <w:color w:val="000000"/>
          <w:vertAlign w:val="subscript"/>
        </w:rPr>
        <w:t xml:space="preserve"> </w:t>
      </w:r>
      <w:r w:rsidRPr="00F752D6">
        <w:rPr>
          <w:rFonts w:cs="Times New Roman"/>
          <w:color w:val="000000"/>
          <w:vertAlign w:val="subscript"/>
        </w:rPr>
        <w:t>1</w:t>
      </w:r>
      <w:r w:rsidRPr="00F752D6">
        <w:rPr>
          <w:rFonts w:cs="Times New Roman"/>
          <w:color w:val="000000"/>
        </w:rPr>
        <w:t xml:space="preserve"> </w:t>
      </w:r>
      <w:r w:rsidRPr="00F752D6">
        <w:rPr>
          <w:rFonts w:eastAsia="Fourier-Math-Symbols" w:cs="Times New Roman"/>
          <w:color w:val="000000"/>
        </w:rPr>
        <w:t xml:space="preserve">= </w:t>
      </w:r>
      <w:r w:rsidRPr="00F752D6">
        <w:rPr>
          <w:rFonts w:cs="Times New Roman"/>
          <w:color w:val="000000"/>
        </w:rPr>
        <w:t>1,02</w:t>
      </w:r>
      <w:r w:rsidRPr="00F752D6">
        <w:rPr>
          <w:rFonts w:cs="Times New Roman"/>
          <w:i/>
          <w:iCs/>
          <w:color w:val="000000"/>
        </w:rPr>
        <w:t>U</w:t>
      </w:r>
      <w:r w:rsidRPr="00F752D6">
        <w:rPr>
          <w:rFonts w:cs="Times New Roman"/>
          <w:i/>
          <w:iCs/>
          <w:color w:val="000000"/>
          <w:vertAlign w:val="subscript"/>
        </w:rPr>
        <w:t>n</w:t>
      </w:r>
      <w:r w:rsidRPr="00F752D6">
        <w:rPr>
          <w:rFonts w:cs="Times New Roman"/>
          <w:color w:val="000000"/>
        </w:rPr>
        <w:t>.</w:t>
      </w:r>
    </w:p>
    <w:p w:rsidR="00885D6D" w:rsidRPr="00F752D6" w:rsidRDefault="00F752D6" w:rsidP="00885D6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</w:t>
      </w:r>
      <w:r w:rsidR="00885D6D" w:rsidRPr="00F752D6">
        <w:rPr>
          <w:rFonts w:cs="Times New Roman"/>
          <w:bCs/>
          <w:color w:val="000000"/>
        </w:rPr>
        <w:t xml:space="preserve">b. </w:t>
      </w:r>
      <w:r w:rsidR="00885D6D" w:rsidRPr="00F752D6">
        <w:rPr>
          <w:rFonts w:cs="Times New Roman"/>
          <w:color w:val="000000"/>
        </w:rPr>
        <w:t>La suite (</w:t>
      </w:r>
      <w:r w:rsidR="00885D6D" w:rsidRPr="00F752D6">
        <w:rPr>
          <w:rFonts w:cs="Times New Roman"/>
          <w:i/>
          <w:iCs/>
          <w:color w:val="000000"/>
        </w:rPr>
        <w:t>U</w:t>
      </w:r>
      <w:r w:rsidR="00885D6D" w:rsidRPr="00F752D6">
        <w:rPr>
          <w:rFonts w:cs="Times New Roman"/>
          <w:i/>
          <w:iCs/>
          <w:color w:val="000000"/>
          <w:vertAlign w:val="subscript"/>
        </w:rPr>
        <w:t>n</w:t>
      </w:r>
      <w:r w:rsidR="00885D6D" w:rsidRPr="00F752D6">
        <w:rPr>
          <w:rFonts w:cs="Times New Roman"/>
          <w:color w:val="000000"/>
        </w:rPr>
        <w:t>) est une suite géométrique de raison 1,02 et de premier terme 24 000 car on passe d’un terme</w:t>
      </w:r>
      <w:r>
        <w:rPr>
          <w:rFonts w:cs="Times New Roman"/>
          <w:color w:val="000000"/>
        </w:rPr>
        <w:t xml:space="preserve"> </w:t>
      </w:r>
      <w:r w:rsidR="00885D6D" w:rsidRPr="00F752D6">
        <w:rPr>
          <w:rFonts w:cs="Times New Roman"/>
          <w:color w:val="000000"/>
        </w:rPr>
        <w:t>au suivant en le multipliant par le</w:t>
      </w:r>
      <w:r>
        <w:rPr>
          <w:rFonts w:cs="Times New Roman"/>
          <w:color w:val="000000"/>
        </w:rPr>
        <w:t xml:space="preserve"> </w:t>
      </w:r>
      <w:r w:rsidR="00885D6D" w:rsidRPr="00F752D6">
        <w:rPr>
          <w:rFonts w:cs="Times New Roman"/>
          <w:color w:val="000000"/>
        </w:rPr>
        <w:t>même nombre.</w:t>
      </w:r>
    </w:p>
    <w:p w:rsidR="00885D6D" w:rsidRPr="00F752D6" w:rsidRDefault="00F752D6" w:rsidP="00885D6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</w:t>
      </w:r>
      <w:r w:rsidR="00885D6D" w:rsidRPr="00F752D6">
        <w:rPr>
          <w:rFonts w:cs="Times New Roman"/>
          <w:bCs/>
          <w:color w:val="000000"/>
        </w:rPr>
        <w:t xml:space="preserve">c. </w:t>
      </w:r>
      <w:r>
        <w:rPr>
          <w:rFonts w:cs="Times New Roman"/>
          <w:color w:val="000000"/>
        </w:rPr>
        <w:t xml:space="preserve">D’après la question précédente : </w:t>
      </w:r>
      <w:r w:rsidR="00885D6D" w:rsidRPr="00F752D6">
        <w:rPr>
          <w:rFonts w:cs="Times New Roman"/>
          <w:i/>
          <w:iCs/>
          <w:color w:val="000000"/>
        </w:rPr>
        <w:t>U</w:t>
      </w:r>
      <w:r w:rsidR="00885D6D" w:rsidRPr="00F752D6">
        <w:rPr>
          <w:rFonts w:cs="Times New Roman"/>
          <w:i/>
          <w:iCs/>
          <w:color w:val="000000"/>
          <w:vertAlign w:val="subscript"/>
        </w:rPr>
        <w:t>n</w:t>
      </w:r>
      <w:r w:rsidR="00885D6D" w:rsidRPr="00F752D6">
        <w:rPr>
          <w:rFonts w:cs="Times New Roman"/>
          <w:i/>
          <w:iCs/>
          <w:color w:val="000000"/>
        </w:rPr>
        <w:t xml:space="preserve"> </w:t>
      </w:r>
      <w:r w:rsidR="00885D6D" w:rsidRPr="00F752D6">
        <w:rPr>
          <w:rFonts w:eastAsia="Fourier-Math-Symbols" w:cs="Times New Roman"/>
          <w:color w:val="000000"/>
        </w:rPr>
        <w:t xml:space="preserve">= </w:t>
      </w:r>
      <w:r w:rsidR="00885D6D" w:rsidRPr="00F752D6">
        <w:rPr>
          <w:rFonts w:cs="Times New Roman"/>
          <w:color w:val="000000"/>
        </w:rPr>
        <w:t>24000(1,02</w:t>
      </w:r>
      <w:proofErr w:type="gramStart"/>
      <w:r w:rsidR="00885D6D" w:rsidRPr="00F752D6">
        <w:rPr>
          <w:rFonts w:cs="Times New Roman"/>
          <w:color w:val="000000"/>
        </w:rPr>
        <w:t>)</w:t>
      </w:r>
      <w:r w:rsidR="00885D6D" w:rsidRPr="00F752D6">
        <w:rPr>
          <w:rFonts w:cs="Times New Roman"/>
          <w:i/>
          <w:iCs/>
          <w:color w:val="000000"/>
          <w:vertAlign w:val="superscript"/>
        </w:rPr>
        <w:t>n</w:t>
      </w:r>
      <w:proofErr w:type="gramEnd"/>
      <w:r w:rsidR="00885D6D" w:rsidRPr="00F752D6">
        <w:rPr>
          <w:rFonts w:cs="Times New Roman"/>
          <w:color w:val="000000"/>
        </w:rPr>
        <w:t>.</w:t>
      </w:r>
    </w:p>
    <w:p w:rsidR="00F752D6" w:rsidRDefault="00F752D6" w:rsidP="00885D6D">
      <w:pPr>
        <w:autoSpaceDE w:val="0"/>
        <w:autoSpaceDN w:val="0"/>
        <w:adjustRightInd w:val="0"/>
        <w:spacing w:line="240" w:lineRule="auto"/>
        <w:rPr>
          <w:rFonts w:cs="Times New Roman"/>
          <w:bCs/>
          <w:color w:val="000000"/>
        </w:rPr>
      </w:pPr>
    </w:p>
    <w:p w:rsidR="00885D6D" w:rsidRPr="00F752D6" w:rsidRDefault="00885D6D" w:rsidP="00885D6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752D6">
        <w:rPr>
          <w:rFonts w:cs="Times New Roman"/>
          <w:bCs/>
          <w:color w:val="000000"/>
        </w:rPr>
        <w:t xml:space="preserve">3. </w:t>
      </w:r>
      <w:r w:rsidRPr="00F752D6">
        <w:rPr>
          <w:rFonts w:cs="Times New Roman"/>
          <w:color w:val="000000"/>
        </w:rPr>
        <w:t xml:space="preserve">En 2015, </w:t>
      </w:r>
      <w:r w:rsidRPr="00F752D6">
        <w:rPr>
          <w:rFonts w:cs="Times New Roman"/>
          <w:i/>
          <w:iCs/>
          <w:color w:val="000000"/>
        </w:rPr>
        <w:t xml:space="preserve">n </w:t>
      </w:r>
      <w:r w:rsidRPr="00F752D6">
        <w:rPr>
          <w:rFonts w:eastAsia="Fourier-Math-Symbols" w:cs="Times New Roman"/>
          <w:color w:val="000000"/>
        </w:rPr>
        <w:t xml:space="preserve">= </w:t>
      </w:r>
      <w:r w:rsidRPr="00F752D6">
        <w:rPr>
          <w:rFonts w:cs="Times New Roman"/>
          <w:color w:val="000000"/>
        </w:rPr>
        <w:t xml:space="preserve">5, </w:t>
      </w:r>
      <w:r w:rsidRPr="00F752D6">
        <w:rPr>
          <w:rFonts w:cs="Times New Roman"/>
          <w:i/>
          <w:iCs/>
          <w:color w:val="000000"/>
        </w:rPr>
        <w:t>U</w:t>
      </w:r>
      <w:r w:rsidRPr="00F752D6">
        <w:rPr>
          <w:rFonts w:cs="Times New Roman"/>
          <w:color w:val="000000"/>
          <w:vertAlign w:val="subscript"/>
        </w:rPr>
        <w:t>5</w:t>
      </w:r>
      <w:r w:rsidRPr="00F752D6">
        <w:rPr>
          <w:rFonts w:cs="Times New Roman"/>
          <w:color w:val="000000"/>
        </w:rPr>
        <w:t xml:space="preserve"> </w:t>
      </w:r>
      <w:r w:rsidRPr="00F752D6">
        <w:rPr>
          <w:rFonts w:eastAsia="Fourier-Math-Symbols" w:cs="Times New Roman"/>
          <w:color w:val="000000"/>
        </w:rPr>
        <w:t xml:space="preserve">= </w:t>
      </w:r>
      <w:r w:rsidRPr="00F752D6">
        <w:rPr>
          <w:rFonts w:cs="Times New Roman"/>
          <w:color w:val="000000"/>
        </w:rPr>
        <w:t>24000</w:t>
      </w:r>
      <w:r w:rsidR="00F752D6">
        <w:rPr>
          <w:rFonts w:cs="Times New Roman"/>
          <w:color w:val="000000"/>
        </w:rPr>
        <w:t xml:space="preserve"> </w:t>
      </w:r>
      <w:r w:rsidRPr="00F752D6">
        <w:rPr>
          <w:rFonts w:eastAsia="Fourier-Math-Symbols" w:cs="Times New Roman"/>
          <w:color w:val="000000"/>
        </w:rPr>
        <w:t>×</w:t>
      </w:r>
      <w:r w:rsidR="00F752D6">
        <w:rPr>
          <w:rFonts w:eastAsia="Fourier-Math-Symbols" w:cs="Times New Roman"/>
          <w:color w:val="000000"/>
        </w:rPr>
        <w:t xml:space="preserve"> </w:t>
      </w:r>
      <w:r w:rsidRPr="00F752D6">
        <w:rPr>
          <w:rFonts w:cs="Times New Roman"/>
          <w:color w:val="000000"/>
        </w:rPr>
        <w:t>1,02</w:t>
      </w:r>
      <w:r w:rsidRPr="00F752D6">
        <w:rPr>
          <w:rFonts w:cs="Times New Roman"/>
          <w:color w:val="000000"/>
          <w:vertAlign w:val="superscript"/>
        </w:rPr>
        <w:t>5</w:t>
      </w:r>
      <w:r w:rsidRPr="00F752D6">
        <w:rPr>
          <w:rFonts w:cs="Times New Roman"/>
          <w:color w:val="000000"/>
        </w:rPr>
        <w:t xml:space="preserve"> </w:t>
      </w:r>
      <w:r w:rsidR="00F752D6">
        <w:rPr>
          <w:rFonts w:cs="Times New Roman"/>
          <w:color w:val="000000"/>
        </w:rPr>
        <w:t xml:space="preserve"> </w:t>
      </w:r>
      <w:r w:rsidRPr="00F752D6">
        <w:rPr>
          <w:rFonts w:eastAsia="Fourier-Math-Symbols" w:cs="Times New Roman"/>
          <w:color w:val="000000"/>
        </w:rPr>
        <w:t xml:space="preserve">≈ </w:t>
      </w:r>
      <w:r w:rsidRPr="00F752D6">
        <w:rPr>
          <w:rFonts w:cs="Times New Roman"/>
          <w:color w:val="000000"/>
        </w:rPr>
        <w:t>26497,94.</w:t>
      </w:r>
    </w:p>
    <w:p w:rsidR="00885D6D" w:rsidRDefault="00885D6D" w:rsidP="00885D6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752D6">
        <w:rPr>
          <w:rFonts w:cs="Times New Roman"/>
          <w:color w:val="000000"/>
        </w:rPr>
        <w:t>Le salaire annuel de</w:t>
      </w:r>
      <w:r w:rsidR="00F752D6">
        <w:rPr>
          <w:rFonts w:cs="Times New Roman"/>
          <w:color w:val="000000"/>
        </w:rPr>
        <w:t xml:space="preserve"> </w:t>
      </w:r>
      <w:r w:rsidRPr="00F752D6">
        <w:rPr>
          <w:rFonts w:cs="Times New Roman"/>
          <w:color w:val="000000"/>
        </w:rPr>
        <w:t xml:space="preserve">Monsieur X est de 26 497,94 </w:t>
      </w:r>
      <w:r w:rsidR="00F752D6">
        <w:rPr>
          <w:rFonts w:cs="Times New Roman"/>
          <w:color w:val="000000"/>
        </w:rPr>
        <w:t>€</w:t>
      </w:r>
      <w:r w:rsidRPr="00F752D6">
        <w:rPr>
          <w:rFonts w:cs="Times New Roman"/>
          <w:color w:val="000000"/>
        </w:rPr>
        <w:t>.</w:t>
      </w:r>
    </w:p>
    <w:p w:rsidR="00F752D6" w:rsidRPr="00F752D6" w:rsidRDefault="00F752D6" w:rsidP="00885D6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885D6D" w:rsidRPr="00F752D6" w:rsidRDefault="00885D6D" w:rsidP="00F752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752D6">
        <w:rPr>
          <w:rFonts w:cs="Times New Roman"/>
          <w:bCs/>
          <w:color w:val="000000"/>
        </w:rPr>
        <w:t xml:space="preserve">4. a. </w:t>
      </w:r>
      <w:r w:rsidRPr="00F752D6">
        <w:rPr>
          <w:rFonts w:cs="Times New Roman"/>
          <w:i/>
          <w:iCs/>
          <w:color w:val="000000"/>
        </w:rPr>
        <w:t>V</w:t>
      </w:r>
      <w:r w:rsidRPr="00F752D6">
        <w:rPr>
          <w:rFonts w:cs="Times New Roman"/>
          <w:color w:val="000000"/>
          <w:vertAlign w:val="subscript"/>
        </w:rPr>
        <w:t>1</w:t>
      </w:r>
      <w:r w:rsidRPr="00F752D6">
        <w:rPr>
          <w:rFonts w:cs="Times New Roman"/>
          <w:color w:val="000000"/>
        </w:rPr>
        <w:t xml:space="preserve"> </w:t>
      </w:r>
      <w:r w:rsidRPr="00F752D6">
        <w:rPr>
          <w:rFonts w:eastAsia="Fourier-Math-Symbols" w:cs="Times New Roman"/>
          <w:color w:val="000000"/>
        </w:rPr>
        <w:t xml:space="preserve">= </w:t>
      </w:r>
      <w:r w:rsidRPr="00F752D6">
        <w:rPr>
          <w:rFonts w:cs="Times New Roman"/>
          <w:color w:val="000000"/>
        </w:rPr>
        <w:t>4000</w:t>
      </w:r>
      <w:r w:rsidR="00F752D6">
        <w:rPr>
          <w:rFonts w:cs="Times New Roman"/>
          <w:color w:val="000000"/>
        </w:rPr>
        <w:t xml:space="preserve"> </w:t>
      </w:r>
      <w:r w:rsidRPr="00F752D6">
        <w:rPr>
          <w:rFonts w:eastAsia="Fourier-Math-Symbols" w:cs="Times New Roman"/>
          <w:color w:val="000000"/>
        </w:rPr>
        <w:t>×</w:t>
      </w:r>
      <w:r w:rsidR="00F752D6">
        <w:rPr>
          <w:rFonts w:eastAsia="Fourier-Math-Symbols" w:cs="Times New Roman"/>
          <w:color w:val="000000"/>
        </w:rPr>
        <w:t xml:space="preserve"> </w:t>
      </w:r>
      <w:r w:rsidRPr="00F752D6">
        <w:rPr>
          <w:rFonts w:cs="Times New Roman"/>
          <w:color w:val="000000"/>
        </w:rPr>
        <w:t xml:space="preserve">1,025 </w:t>
      </w:r>
      <w:r w:rsidRPr="00F752D6">
        <w:rPr>
          <w:rFonts w:eastAsia="Fourier-Math-Symbols" w:cs="Times New Roman"/>
          <w:color w:val="000000"/>
        </w:rPr>
        <w:t xml:space="preserve">= </w:t>
      </w:r>
      <w:r w:rsidRPr="00F752D6">
        <w:rPr>
          <w:rFonts w:cs="Times New Roman"/>
          <w:color w:val="000000"/>
        </w:rPr>
        <w:t>4100.</w:t>
      </w:r>
    </w:p>
    <w:p w:rsidR="00F752D6" w:rsidRDefault="00F752D6" w:rsidP="00F752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</w:t>
      </w:r>
      <w:r w:rsidR="00885D6D" w:rsidRPr="00F752D6">
        <w:rPr>
          <w:rFonts w:cs="Times New Roman"/>
          <w:bCs/>
          <w:color w:val="000000"/>
        </w:rPr>
        <w:t xml:space="preserve">b. </w:t>
      </w:r>
      <w:r w:rsidR="00885D6D" w:rsidRPr="00F752D6">
        <w:rPr>
          <w:rFonts w:cs="Times New Roman"/>
          <w:color w:val="000000"/>
        </w:rPr>
        <w:t xml:space="preserve">Pour tout entier naturel </w:t>
      </w:r>
      <w:r w:rsidR="00885D6D" w:rsidRPr="00F752D6">
        <w:rPr>
          <w:rFonts w:cs="Times New Roman"/>
          <w:i/>
          <w:iCs/>
          <w:color w:val="000000"/>
        </w:rPr>
        <w:t>n</w:t>
      </w:r>
      <w:r w:rsidR="00885D6D" w:rsidRPr="00F752D6">
        <w:rPr>
          <w:rFonts w:cs="Times New Roman"/>
          <w:color w:val="000000"/>
        </w:rPr>
        <w:t xml:space="preserve">, </w:t>
      </w:r>
      <w:proofErr w:type="spellStart"/>
      <w:r w:rsidR="00885D6D" w:rsidRPr="00F752D6">
        <w:rPr>
          <w:rFonts w:cs="Times New Roman"/>
          <w:i/>
          <w:iCs/>
          <w:color w:val="000000"/>
        </w:rPr>
        <w:t>V</w:t>
      </w:r>
      <w:r>
        <w:rPr>
          <w:rFonts w:cs="Times New Roman"/>
          <w:i/>
          <w:iCs/>
          <w:color w:val="000000"/>
          <w:vertAlign w:val="subscript"/>
        </w:rPr>
        <w:t>n</w:t>
      </w:r>
      <w:proofErr w:type="spellEnd"/>
      <w:r>
        <w:rPr>
          <w:rFonts w:cs="Times New Roman"/>
          <w:i/>
          <w:iCs/>
          <w:color w:val="000000"/>
          <w:vertAlign w:val="subscript"/>
        </w:rPr>
        <w:t xml:space="preserve"> + 1 </w:t>
      </w:r>
      <w:r w:rsidR="00885D6D" w:rsidRPr="00F752D6">
        <w:rPr>
          <w:rFonts w:eastAsia="Fourier-Math-Symbols" w:cs="Times New Roman"/>
          <w:color w:val="000000"/>
        </w:rPr>
        <w:t xml:space="preserve">= </w:t>
      </w:r>
      <w:r w:rsidR="00885D6D" w:rsidRPr="00F752D6">
        <w:rPr>
          <w:rFonts w:cs="Times New Roman"/>
          <w:color w:val="000000"/>
        </w:rPr>
        <w:t>1,025</w:t>
      </w:r>
      <w:r>
        <w:rPr>
          <w:rFonts w:cs="Times New Roman"/>
          <w:color w:val="000000"/>
        </w:rPr>
        <w:t xml:space="preserve"> </w:t>
      </w:r>
      <w:r w:rsidR="00885D6D" w:rsidRPr="00F752D6">
        <w:rPr>
          <w:rFonts w:eastAsia="Fourier-Math-Symbols" w:cs="Times New Roman"/>
          <w:color w:val="000000"/>
        </w:rPr>
        <w:t>×</w:t>
      </w:r>
      <w:r>
        <w:rPr>
          <w:rFonts w:eastAsia="Fourier-Math-Symbols" w:cs="Times New Roman"/>
          <w:color w:val="000000"/>
        </w:rPr>
        <w:t xml:space="preserve"> </w:t>
      </w:r>
      <w:proofErr w:type="spellStart"/>
      <w:r w:rsidR="00885D6D" w:rsidRPr="00F752D6">
        <w:rPr>
          <w:rFonts w:cs="Times New Roman"/>
          <w:i/>
          <w:iCs/>
          <w:color w:val="000000"/>
        </w:rPr>
        <w:t>V</w:t>
      </w:r>
      <w:r w:rsidR="00885D6D" w:rsidRPr="00F752D6">
        <w:rPr>
          <w:rFonts w:cs="Times New Roman"/>
          <w:i/>
          <w:iCs/>
          <w:color w:val="000000"/>
          <w:vertAlign w:val="subscript"/>
        </w:rPr>
        <w:t>n</w:t>
      </w:r>
      <w:proofErr w:type="spellEnd"/>
      <w:r w:rsidR="00885D6D" w:rsidRPr="00F752D6">
        <w:rPr>
          <w:rFonts w:cs="Times New Roman"/>
          <w:i/>
          <w:iCs/>
          <w:color w:val="000000"/>
        </w:rPr>
        <w:t xml:space="preserve"> </w:t>
      </w:r>
      <w:r w:rsidR="00885D6D" w:rsidRPr="00F752D6">
        <w:rPr>
          <w:rFonts w:eastAsia="Fourier-Math-Symbols" w:cs="Times New Roman"/>
          <w:color w:val="000000"/>
        </w:rPr>
        <w:t>+</w:t>
      </w:r>
      <w:r>
        <w:rPr>
          <w:rFonts w:eastAsia="Fourier-Math-Symbols" w:cs="Times New Roman"/>
          <w:color w:val="000000"/>
        </w:rPr>
        <w:t xml:space="preserve"> </w:t>
      </w:r>
      <w:r w:rsidR="00885D6D" w:rsidRPr="00F752D6">
        <w:rPr>
          <w:rFonts w:cs="Times New Roman"/>
          <w:color w:val="000000"/>
        </w:rPr>
        <w:t xml:space="preserve">4000. </w:t>
      </w:r>
    </w:p>
    <w:p w:rsidR="00F752D6" w:rsidRDefault="00F752D6" w:rsidP="00F752D6">
      <w:pPr>
        <w:autoSpaceDE w:val="0"/>
        <w:autoSpaceDN w:val="0"/>
        <w:adjustRightInd w:val="0"/>
        <w:spacing w:line="240" w:lineRule="auto"/>
        <w:rPr>
          <w:rFonts w:cs="Times New Roman"/>
          <w:bCs/>
          <w:color w:val="000000"/>
        </w:rPr>
      </w:pPr>
      <w:r>
        <w:rPr>
          <w:rFonts w:cs="Times New Roman"/>
          <w:color w:val="000000"/>
        </w:rPr>
        <w:t xml:space="preserve">    </w:t>
      </w:r>
      <w:proofErr w:type="gramStart"/>
      <w:r w:rsidR="00885D6D" w:rsidRPr="00F752D6">
        <w:rPr>
          <w:rFonts w:cs="Times New Roman"/>
          <w:bCs/>
          <w:color w:val="000000"/>
        </w:rPr>
        <w:t>c</w:t>
      </w:r>
      <w:proofErr w:type="gramEnd"/>
      <w:r w:rsidR="00885D6D" w:rsidRPr="00F752D6">
        <w:rPr>
          <w:rFonts w:cs="Times New Roman"/>
          <w:bCs/>
          <w:color w:val="000000"/>
        </w:rPr>
        <w:t xml:space="preserve">. </w:t>
      </w:r>
    </w:p>
    <w:p w:rsidR="00F752D6" w:rsidRDefault="00F752D6" w:rsidP="00F752D6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color w:val="000000"/>
        </w:rPr>
      </w:pPr>
      <w:r>
        <w:rPr>
          <w:rFonts w:cs="Times New Roman"/>
          <w:bCs/>
          <w:noProof/>
          <w:color w:val="000000"/>
          <w:lang w:eastAsia="fr-FR"/>
        </w:rPr>
        <w:drawing>
          <wp:inline distT="0" distB="0" distL="0" distR="0">
            <wp:extent cx="6219825" cy="543560"/>
            <wp:effectExtent l="0" t="0" r="9525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D26" w:rsidRDefault="00271D26" w:rsidP="00885D6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885D6D" w:rsidRPr="00F752D6" w:rsidRDefault="00885D6D" w:rsidP="00885D6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proofErr w:type="gramStart"/>
      <w:r w:rsidRPr="00F752D6">
        <w:rPr>
          <w:rFonts w:cs="Times New Roman"/>
          <w:color w:val="000000"/>
        </w:rPr>
        <w:t>le</w:t>
      </w:r>
      <w:proofErr w:type="gramEnd"/>
      <w:r w:rsidRPr="00F752D6">
        <w:rPr>
          <w:rFonts w:cs="Times New Roman"/>
          <w:color w:val="000000"/>
        </w:rPr>
        <w:t xml:space="preserve"> contenu des</w:t>
      </w:r>
      <w:r w:rsidR="00271D26">
        <w:rPr>
          <w:rFonts w:cs="Times New Roman"/>
          <w:color w:val="000000"/>
        </w:rPr>
        <w:t xml:space="preserve"> </w:t>
      </w:r>
      <w:r w:rsidRPr="00F752D6">
        <w:rPr>
          <w:rFonts w:cs="Times New Roman"/>
          <w:color w:val="000000"/>
        </w:rPr>
        <w:t>cellules de la plage C2 : K2</w:t>
      </w:r>
      <w:r w:rsidR="00271D26">
        <w:rPr>
          <w:rFonts w:cs="Times New Roman"/>
          <w:color w:val="000000"/>
        </w:rPr>
        <w:t xml:space="preserve"> : </w:t>
      </w:r>
    </w:p>
    <w:p w:rsidR="00885D6D" w:rsidRDefault="00271D26" w:rsidP="00885D6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« </w:t>
      </w:r>
      <w:r w:rsidR="00885D6D" w:rsidRPr="00885D6D">
        <w:rPr>
          <w:rFonts w:cs="Times New Roman"/>
          <w:color w:val="000000"/>
        </w:rPr>
        <w:t>=B2*1,025+4000</w:t>
      </w:r>
      <w:r>
        <w:rPr>
          <w:rFonts w:cs="Times New Roman"/>
          <w:color w:val="000000"/>
        </w:rPr>
        <w:t xml:space="preserve"> »   </w:t>
      </w:r>
      <w:r w:rsidR="00885D6D" w:rsidRPr="00885D6D">
        <w:rPr>
          <w:rFonts w:cs="Times New Roman"/>
          <w:color w:val="000000"/>
        </w:rPr>
        <w:t xml:space="preserve"> ou</w:t>
      </w:r>
      <w:r>
        <w:rPr>
          <w:rFonts w:cs="Times New Roman"/>
          <w:color w:val="000000"/>
        </w:rPr>
        <w:t xml:space="preserve">   </w:t>
      </w:r>
      <w:r w:rsidR="00885D6D" w:rsidRPr="00885D6D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« </w:t>
      </w:r>
      <w:r w:rsidR="00885D6D" w:rsidRPr="00885D6D">
        <w:rPr>
          <w:rFonts w:cs="Times New Roman"/>
          <w:color w:val="000000"/>
        </w:rPr>
        <w:t>=B$2*1,025+4000</w:t>
      </w:r>
      <w:r>
        <w:rPr>
          <w:rFonts w:cs="Times New Roman"/>
          <w:color w:val="000000"/>
        </w:rPr>
        <w:t xml:space="preserve"> »   </w:t>
      </w:r>
      <w:r w:rsidR="00885D6D" w:rsidRPr="00885D6D">
        <w:rPr>
          <w:rFonts w:cs="Times New Roman"/>
          <w:color w:val="000000"/>
        </w:rPr>
        <w:t xml:space="preserve"> ou</w:t>
      </w:r>
      <w:r>
        <w:rPr>
          <w:rFonts w:cs="Times New Roman"/>
          <w:color w:val="000000"/>
        </w:rPr>
        <w:t xml:space="preserve">   </w:t>
      </w:r>
      <w:r w:rsidR="00885D6D" w:rsidRPr="00885D6D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« </w:t>
      </w:r>
      <w:r w:rsidR="00885D6D" w:rsidRPr="00885D6D">
        <w:rPr>
          <w:rFonts w:cs="Times New Roman"/>
          <w:color w:val="000000"/>
        </w:rPr>
        <w:t>=B2*1,025+$B$2</w:t>
      </w:r>
      <w:r>
        <w:rPr>
          <w:rFonts w:cs="Times New Roman"/>
          <w:color w:val="000000"/>
        </w:rPr>
        <w:t xml:space="preserve"> »    </w:t>
      </w:r>
      <w:r w:rsidR="00885D6D" w:rsidRPr="00885D6D">
        <w:rPr>
          <w:rFonts w:cs="Times New Roman"/>
          <w:color w:val="000000"/>
        </w:rPr>
        <w:t xml:space="preserve"> ou</w:t>
      </w:r>
      <w:r>
        <w:rPr>
          <w:rFonts w:cs="Times New Roman"/>
          <w:color w:val="000000"/>
        </w:rPr>
        <w:t xml:space="preserve">  </w:t>
      </w:r>
      <w:r w:rsidR="00885D6D" w:rsidRPr="00885D6D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« </w:t>
      </w:r>
      <w:r w:rsidR="00885D6D" w:rsidRPr="00885D6D">
        <w:rPr>
          <w:rFonts w:cs="Times New Roman"/>
          <w:color w:val="000000"/>
        </w:rPr>
        <w:t>=B$2*1,025+$B$2</w:t>
      </w:r>
      <w:r>
        <w:rPr>
          <w:rFonts w:cs="Times New Roman"/>
          <w:color w:val="000000"/>
        </w:rPr>
        <w:t> »</w:t>
      </w:r>
    </w:p>
    <w:p w:rsidR="00271D26" w:rsidRPr="00271D26" w:rsidRDefault="00271D26" w:rsidP="00885D6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885D6D" w:rsidRDefault="00885D6D" w:rsidP="00885D6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271D26">
        <w:rPr>
          <w:rFonts w:cs="Times New Roman"/>
          <w:bCs/>
          <w:color w:val="000000"/>
        </w:rPr>
        <w:t xml:space="preserve">5. </w:t>
      </w:r>
      <w:r w:rsidRPr="00271D26">
        <w:rPr>
          <w:rFonts w:cs="Times New Roman"/>
          <w:color w:val="000000"/>
        </w:rPr>
        <w:t xml:space="preserve">Nous constatons qu’en 2017 son salaire sera de 27 568,46 </w:t>
      </w:r>
      <w:r w:rsidR="00271D26">
        <w:rPr>
          <w:rFonts w:cs="Times New Roman"/>
          <w:color w:val="000000"/>
        </w:rPr>
        <w:t>€</w:t>
      </w:r>
      <w:r w:rsidRPr="00271D26">
        <w:rPr>
          <w:rFonts w:cs="Times New Roman"/>
          <w:color w:val="000000"/>
        </w:rPr>
        <w:t xml:space="preserve"> et son épargne de 30 189,72 </w:t>
      </w:r>
      <w:r w:rsidR="00271D26">
        <w:rPr>
          <w:rFonts w:cs="Times New Roman"/>
          <w:color w:val="000000"/>
        </w:rPr>
        <w:t>€</w:t>
      </w:r>
    </w:p>
    <w:p w:rsidR="00271D26" w:rsidRDefault="00271D26" w:rsidP="00885D6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271D26" w:rsidRDefault="00271D26" w:rsidP="00885D6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271D26" w:rsidRDefault="00271D26" w:rsidP="00885D6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271D26" w:rsidRDefault="00271D26" w:rsidP="00885D6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271D26" w:rsidRPr="00271D26" w:rsidRDefault="00271D26" w:rsidP="00885D6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885D6D" w:rsidRPr="00271D26" w:rsidRDefault="00885D6D" w:rsidP="00885D6D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u w:val="single"/>
        </w:rPr>
      </w:pPr>
      <w:r w:rsidRPr="00271D26">
        <w:rPr>
          <w:rFonts w:cs="Times New Roman"/>
          <w:b/>
          <w:bCs/>
          <w:color w:val="000000"/>
          <w:u w:val="single"/>
        </w:rPr>
        <w:lastRenderedPageBreak/>
        <w:t>E</w:t>
      </w:r>
      <w:r w:rsidR="00271D26" w:rsidRPr="00271D26">
        <w:rPr>
          <w:rFonts w:cs="Times New Roman"/>
          <w:b/>
          <w:bCs/>
          <w:color w:val="000000"/>
          <w:u w:val="single"/>
        </w:rPr>
        <w:t>xercice 4</w:t>
      </w:r>
    </w:p>
    <w:p w:rsidR="00271D26" w:rsidRPr="00885D6D" w:rsidRDefault="00271D26" w:rsidP="00885D6D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885D6D" w:rsidRPr="00271D26" w:rsidRDefault="00885D6D" w:rsidP="00271D2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271D26">
        <w:rPr>
          <w:rFonts w:cs="Times New Roman"/>
          <w:color w:val="000000"/>
        </w:rPr>
        <w:t xml:space="preserve">Une équation de la droite de régression de </w:t>
      </w:r>
      <w:proofErr w:type="spellStart"/>
      <w:r w:rsidRPr="00271D26">
        <w:rPr>
          <w:rFonts w:cs="Times New Roman"/>
          <w:i/>
          <w:iCs/>
          <w:color w:val="000000"/>
        </w:rPr>
        <w:t xml:space="preserve">y </w:t>
      </w:r>
      <w:r w:rsidRPr="00271D26">
        <w:rPr>
          <w:rFonts w:cs="Times New Roman"/>
          <w:color w:val="000000"/>
        </w:rPr>
        <w:t>en</w:t>
      </w:r>
      <w:proofErr w:type="spellEnd"/>
      <w:r w:rsidRPr="00271D26">
        <w:rPr>
          <w:rFonts w:cs="Times New Roman"/>
          <w:color w:val="000000"/>
        </w:rPr>
        <w:t xml:space="preserve"> </w:t>
      </w:r>
      <w:r w:rsidRPr="00271D26">
        <w:rPr>
          <w:rFonts w:cs="Times New Roman"/>
          <w:i/>
          <w:iCs/>
          <w:color w:val="000000"/>
        </w:rPr>
        <w:t xml:space="preserve">x </w:t>
      </w:r>
      <w:r w:rsidRPr="00271D26">
        <w:rPr>
          <w:rFonts w:cs="Times New Roman"/>
          <w:color w:val="000000"/>
        </w:rPr>
        <w:t>par la</w:t>
      </w:r>
      <w:r w:rsidR="00271D26">
        <w:rPr>
          <w:rFonts w:cs="Times New Roman"/>
          <w:color w:val="000000"/>
        </w:rPr>
        <w:t xml:space="preserve"> </w:t>
      </w:r>
      <w:r w:rsidRPr="00271D26">
        <w:rPr>
          <w:rFonts w:cs="Times New Roman"/>
          <w:color w:val="000000"/>
        </w:rPr>
        <w:t>méthode des</w:t>
      </w:r>
      <w:r w:rsidR="00271D26">
        <w:rPr>
          <w:rFonts w:cs="Times New Roman"/>
          <w:color w:val="000000"/>
        </w:rPr>
        <w:t xml:space="preserve"> </w:t>
      </w:r>
      <w:r w:rsidRPr="00271D26">
        <w:rPr>
          <w:rFonts w:cs="Times New Roman"/>
          <w:color w:val="000000"/>
        </w:rPr>
        <w:t>moindres carrés est :</w:t>
      </w:r>
    </w:p>
    <w:p w:rsidR="00885D6D" w:rsidRDefault="00885D6D" w:rsidP="00885D6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271D26">
        <w:rPr>
          <w:rFonts w:cs="Times New Roman"/>
          <w:i/>
          <w:iCs/>
          <w:color w:val="000000"/>
        </w:rPr>
        <w:t xml:space="preserve">y </w:t>
      </w:r>
      <w:r w:rsidRPr="00271D26">
        <w:rPr>
          <w:rFonts w:eastAsia="Fourier-Math-Symbols" w:cs="Times New Roman"/>
          <w:color w:val="000000"/>
        </w:rPr>
        <w:t xml:space="preserve">= </w:t>
      </w:r>
      <w:r w:rsidRPr="00271D26">
        <w:rPr>
          <w:rFonts w:cs="Times New Roman"/>
          <w:color w:val="000000"/>
        </w:rPr>
        <w:t>4</w:t>
      </w:r>
      <w:r w:rsidRPr="00271D26">
        <w:rPr>
          <w:rFonts w:cs="Times New Roman"/>
          <w:i/>
          <w:iCs/>
          <w:color w:val="000000"/>
        </w:rPr>
        <w:t xml:space="preserve">x </w:t>
      </w:r>
      <w:r w:rsidRPr="00271D26">
        <w:rPr>
          <w:rFonts w:eastAsia="Fourier-Math-Symbols" w:cs="Times New Roman"/>
          <w:color w:val="000000"/>
        </w:rPr>
        <w:t>+</w:t>
      </w:r>
      <w:r w:rsidR="00271D26" w:rsidRPr="00271D26">
        <w:rPr>
          <w:rFonts w:eastAsia="Fourier-Math-Symbols" w:cs="Times New Roman"/>
          <w:color w:val="000000"/>
        </w:rPr>
        <w:t xml:space="preserve"> </w:t>
      </w:r>
      <w:r w:rsidRPr="00271D26">
        <w:rPr>
          <w:rFonts w:cs="Times New Roman"/>
          <w:color w:val="000000"/>
        </w:rPr>
        <w:t xml:space="preserve">18 </w:t>
      </w:r>
      <w:r w:rsidR="00271D26" w:rsidRPr="00271D26">
        <w:rPr>
          <w:rFonts w:cs="Times New Roman"/>
          <w:color w:val="000000"/>
        </w:rPr>
        <w:tab/>
      </w:r>
      <w:r w:rsidR="00271D26" w:rsidRPr="00271D26">
        <w:rPr>
          <w:rFonts w:cs="Times New Roman"/>
          <w:color w:val="000000"/>
        </w:rPr>
        <w:tab/>
      </w:r>
      <w:r w:rsidRPr="00271D26">
        <w:rPr>
          <w:rFonts w:cs="Times New Roman"/>
          <w:bCs/>
          <w:color w:val="000000"/>
        </w:rPr>
        <w:t xml:space="preserve">b. </w:t>
      </w:r>
      <w:r w:rsidRPr="00186AF7">
        <w:rPr>
          <w:rFonts w:cs="Times New Roman"/>
          <w:i/>
          <w:iCs/>
          <w:strike/>
          <w:color w:val="000000"/>
        </w:rPr>
        <w:t xml:space="preserve">y </w:t>
      </w:r>
      <w:r w:rsidRPr="00186AF7">
        <w:rPr>
          <w:rFonts w:eastAsia="Fourier-Math-Symbols" w:cs="Times New Roman"/>
          <w:strike/>
          <w:color w:val="000000"/>
        </w:rPr>
        <w:t xml:space="preserve">= </w:t>
      </w:r>
      <w:r w:rsidRPr="00186AF7">
        <w:rPr>
          <w:rFonts w:cs="Times New Roman"/>
          <w:strike/>
          <w:color w:val="000000"/>
        </w:rPr>
        <w:t>2</w:t>
      </w:r>
      <w:r w:rsidRPr="00186AF7">
        <w:rPr>
          <w:rFonts w:cs="Times New Roman"/>
          <w:i/>
          <w:iCs/>
          <w:strike/>
          <w:color w:val="000000"/>
        </w:rPr>
        <w:t xml:space="preserve">x </w:t>
      </w:r>
      <w:r w:rsidRPr="00186AF7">
        <w:rPr>
          <w:rFonts w:eastAsia="Fourier-Math-Symbols" w:cs="Times New Roman"/>
          <w:strike/>
          <w:color w:val="000000"/>
        </w:rPr>
        <w:t>+</w:t>
      </w:r>
      <w:r w:rsidR="00271D26" w:rsidRPr="00186AF7">
        <w:rPr>
          <w:rFonts w:eastAsia="Fourier-Math-Symbols" w:cs="Times New Roman"/>
          <w:strike/>
          <w:color w:val="000000"/>
        </w:rPr>
        <w:t xml:space="preserve"> </w:t>
      </w:r>
      <w:r w:rsidRPr="00186AF7">
        <w:rPr>
          <w:rFonts w:cs="Times New Roman"/>
          <w:strike/>
          <w:color w:val="000000"/>
        </w:rPr>
        <w:t>26</w:t>
      </w:r>
      <w:r w:rsidR="00271D26" w:rsidRPr="00186AF7">
        <w:rPr>
          <w:rFonts w:cs="Times New Roman"/>
          <w:strike/>
          <w:color w:val="000000"/>
        </w:rPr>
        <w:tab/>
      </w:r>
      <w:r w:rsidR="00271D26" w:rsidRPr="00271D26">
        <w:rPr>
          <w:rFonts w:cs="Times New Roman"/>
          <w:color w:val="000000"/>
        </w:rPr>
        <w:tab/>
      </w:r>
      <w:r w:rsidR="00271D26">
        <w:rPr>
          <w:rFonts w:cs="Times New Roman"/>
          <w:color w:val="000000"/>
        </w:rPr>
        <w:tab/>
      </w:r>
      <w:r w:rsidRPr="00271D26">
        <w:rPr>
          <w:rFonts w:cs="Times New Roman"/>
          <w:color w:val="000000"/>
        </w:rPr>
        <w:t xml:space="preserve"> </w:t>
      </w:r>
      <w:r w:rsidRPr="00271D26">
        <w:rPr>
          <w:rFonts w:cs="Times New Roman"/>
          <w:bCs/>
          <w:color w:val="000000"/>
        </w:rPr>
        <w:t>c.</w:t>
      </w:r>
      <w:r w:rsidRPr="00186AF7">
        <w:rPr>
          <w:rFonts w:cs="Times New Roman"/>
          <w:bCs/>
          <w:strike/>
          <w:color w:val="000000"/>
        </w:rPr>
        <w:t xml:space="preserve"> </w:t>
      </w:r>
      <w:r w:rsidRPr="00186AF7">
        <w:rPr>
          <w:rFonts w:cs="Times New Roman"/>
          <w:i/>
          <w:iCs/>
          <w:strike/>
          <w:color w:val="000000"/>
        </w:rPr>
        <w:t xml:space="preserve">y </w:t>
      </w:r>
      <w:r w:rsidRPr="00186AF7">
        <w:rPr>
          <w:rFonts w:eastAsia="Fourier-Math-Symbols" w:cs="Times New Roman"/>
          <w:strike/>
          <w:color w:val="000000"/>
        </w:rPr>
        <w:t xml:space="preserve">= </w:t>
      </w:r>
      <w:r w:rsidRPr="00186AF7">
        <w:rPr>
          <w:rFonts w:cs="Times New Roman"/>
          <w:i/>
          <w:iCs/>
          <w:strike/>
          <w:color w:val="000000"/>
        </w:rPr>
        <w:t xml:space="preserve">x </w:t>
      </w:r>
      <w:r w:rsidRPr="00186AF7">
        <w:rPr>
          <w:rFonts w:eastAsia="Fourier-Math-Symbols" w:cs="Times New Roman"/>
          <w:strike/>
          <w:color w:val="000000"/>
        </w:rPr>
        <w:t>+</w:t>
      </w:r>
      <w:r w:rsidR="00271D26" w:rsidRPr="00186AF7">
        <w:rPr>
          <w:rFonts w:eastAsia="Fourier-Math-Symbols" w:cs="Times New Roman"/>
          <w:strike/>
          <w:color w:val="000000"/>
        </w:rPr>
        <w:t xml:space="preserve"> </w:t>
      </w:r>
      <w:r w:rsidRPr="00186AF7">
        <w:rPr>
          <w:rFonts w:cs="Times New Roman"/>
          <w:strike/>
          <w:color w:val="000000"/>
        </w:rPr>
        <w:t>1</w:t>
      </w:r>
      <w:r w:rsidRPr="00271D26">
        <w:rPr>
          <w:rFonts w:cs="Times New Roman"/>
          <w:color w:val="000000"/>
        </w:rPr>
        <w:t xml:space="preserve"> </w:t>
      </w:r>
      <w:r w:rsidR="00271D26" w:rsidRPr="00271D26">
        <w:rPr>
          <w:rFonts w:cs="Times New Roman"/>
          <w:color w:val="000000"/>
        </w:rPr>
        <w:tab/>
      </w:r>
      <w:r w:rsidR="00271D26" w:rsidRPr="00271D26">
        <w:rPr>
          <w:rFonts w:cs="Times New Roman"/>
          <w:color w:val="000000"/>
        </w:rPr>
        <w:tab/>
      </w:r>
      <w:r w:rsidR="00271D26">
        <w:rPr>
          <w:rFonts w:cs="Times New Roman"/>
          <w:color w:val="000000"/>
        </w:rPr>
        <w:tab/>
      </w:r>
      <w:r w:rsidRPr="00271D26">
        <w:rPr>
          <w:rFonts w:cs="Times New Roman"/>
          <w:bCs/>
          <w:color w:val="000000"/>
        </w:rPr>
        <w:t xml:space="preserve">d. </w:t>
      </w:r>
      <w:r w:rsidRPr="00271D26">
        <w:rPr>
          <w:rFonts w:cs="Times New Roman"/>
          <w:i/>
          <w:iCs/>
          <w:color w:val="000000"/>
        </w:rPr>
        <w:t xml:space="preserve">y </w:t>
      </w:r>
      <w:r w:rsidRPr="00271D26">
        <w:rPr>
          <w:rFonts w:eastAsia="Fourier-Math-Symbols" w:cs="Times New Roman"/>
          <w:color w:val="000000"/>
        </w:rPr>
        <w:t xml:space="preserve">= </w:t>
      </w:r>
      <w:r w:rsidRPr="00186AF7">
        <w:rPr>
          <w:rFonts w:eastAsia="Fourier-Math-Symbols" w:cs="Times New Roman"/>
          <w:strike/>
          <w:color w:val="000000"/>
        </w:rPr>
        <w:t>−</w:t>
      </w:r>
      <w:r w:rsidR="00271D26" w:rsidRPr="00186AF7">
        <w:rPr>
          <w:rFonts w:eastAsia="Fourier-Math-Symbols" w:cs="Times New Roman"/>
          <w:strike/>
          <w:color w:val="000000"/>
        </w:rPr>
        <w:t xml:space="preserve"> </w:t>
      </w:r>
      <w:r w:rsidRPr="00186AF7">
        <w:rPr>
          <w:rFonts w:cs="Times New Roman"/>
          <w:strike/>
          <w:color w:val="000000"/>
        </w:rPr>
        <w:t>4</w:t>
      </w:r>
      <w:r w:rsidRPr="00186AF7">
        <w:rPr>
          <w:rFonts w:cs="Times New Roman"/>
          <w:i/>
          <w:iCs/>
          <w:strike/>
          <w:color w:val="000000"/>
        </w:rPr>
        <w:t xml:space="preserve">x </w:t>
      </w:r>
      <w:r w:rsidRPr="00186AF7">
        <w:rPr>
          <w:rFonts w:eastAsia="Fourier-Math-Symbols" w:cs="Times New Roman"/>
          <w:strike/>
          <w:color w:val="000000"/>
        </w:rPr>
        <w:t>+</w:t>
      </w:r>
      <w:r w:rsidR="00271D26" w:rsidRPr="00186AF7">
        <w:rPr>
          <w:rFonts w:eastAsia="Fourier-Math-Symbols" w:cs="Times New Roman"/>
          <w:strike/>
          <w:color w:val="000000"/>
        </w:rPr>
        <w:t xml:space="preserve"> </w:t>
      </w:r>
      <w:r w:rsidRPr="00186AF7">
        <w:rPr>
          <w:rFonts w:cs="Times New Roman"/>
          <w:strike/>
          <w:color w:val="000000"/>
        </w:rPr>
        <w:t>18</w:t>
      </w:r>
    </w:p>
    <w:p w:rsidR="00271D26" w:rsidRPr="00271D26" w:rsidRDefault="00271D26" w:rsidP="00271D26">
      <w:pPr>
        <w:pStyle w:val="Paragraphedeliste"/>
        <w:autoSpaceDE w:val="0"/>
        <w:autoSpaceDN w:val="0"/>
        <w:adjustRightInd w:val="0"/>
        <w:spacing w:line="240" w:lineRule="auto"/>
        <w:ind w:left="360"/>
        <w:rPr>
          <w:rFonts w:cs="Times New Roman"/>
          <w:color w:val="000000"/>
        </w:rPr>
      </w:pPr>
    </w:p>
    <w:p w:rsidR="00885D6D" w:rsidRPr="00271D26" w:rsidRDefault="00885D6D" w:rsidP="00885D6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271D26">
        <w:rPr>
          <w:rFonts w:cs="Times New Roman"/>
          <w:bCs/>
          <w:color w:val="000000"/>
        </w:rPr>
        <w:t xml:space="preserve">2. </w:t>
      </w:r>
      <w:r w:rsidRPr="00271D26">
        <w:rPr>
          <w:rFonts w:cs="Times New Roman"/>
          <w:color w:val="000000"/>
        </w:rPr>
        <w:t xml:space="preserve">Soit </w:t>
      </w:r>
      <w:r w:rsidRPr="00271D26">
        <w:rPr>
          <w:rFonts w:cs="Times New Roman"/>
          <w:i/>
          <w:iCs/>
          <w:color w:val="000000"/>
        </w:rPr>
        <w:t>f</w:t>
      </w:r>
      <w:r w:rsidR="00271D26">
        <w:rPr>
          <w:rFonts w:cs="Times New Roman"/>
          <w:i/>
          <w:iCs/>
          <w:color w:val="000000"/>
        </w:rPr>
        <w:t xml:space="preserve"> </w:t>
      </w:r>
      <w:r w:rsidRPr="00271D26">
        <w:rPr>
          <w:rFonts w:cs="Times New Roman"/>
          <w:i/>
          <w:iCs/>
          <w:color w:val="000000"/>
        </w:rPr>
        <w:t xml:space="preserve"> </w:t>
      </w:r>
      <w:r w:rsidRPr="00271D26">
        <w:rPr>
          <w:rFonts w:cs="Times New Roman"/>
          <w:color w:val="000000"/>
        </w:rPr>
        <w:t xml:space="preserve">la fonction définie sur </w:t>
      </w:r>
      <w:proofErr w:type="gramStart"/>
      <w:r w:rsidRPr="00271D26">
        <w:rPr>
          <w:rFonts w:cs="Times New Roman"/>
          <w:color w:val="000000"/>
        </w:rPr>
        <w:t>l’intervalle ]0</w:t>
      </w:r>
      <w:proofErr w:type="gramEnd"/>
      <w:r w:rsidRPr="00271D26">
        <w:rPr>
          <w:rFonts w:cs="Times New Roman"/>
          <w:color w:val="000000"/>
        </w:rPr>
        <w:t xml:space="preserve"> ; </w:t>
      </w:r>
      <w:r w:rsidRPr="00271D26">
        <w:rPr>
          <w:rFonts w:eastAsia="Fourier-Math-Symbols" w:cs="Times New Roman"/>
          <w:color w:val="000000"/>
        </w:rPr>
        <w:t>+∞</w:t>
      </w:r>
      <w:r w:rsidRPr="00271D26">
        <w:rPr>
          <w:rFonts w:cs="Times New Roman"/>
          <w:color w:val="000000"/>
        </w:rPr>
        <w:t>[ par</w:t>
      </w:r>
      <w:r w:rsidR="00271D26">
        <w:rPr>
          <w:rFonts w:cs="Times New Roman"/>
          <w:color w:val="000000"/>
        </w:rPr>
        <w:t xml:space="preserve"> </w:t>
      </w:r>
      <w:r w:rsidRPr="00271D26">
        <w:rPr>
          <w:rFonts w:cs="Times New Roman"/>
          <w:i/>
          <w:iCs/>
          <w:color w:val="000000"/>
        </w:rPr>
        <w:t xml:space="preserve">f </w:t>
      </w:r>
      <w:r w:rsidRPr="00271D26">
        <w:rPr>
          <w:rFonts w:cs="Times New Roman"/>
          <w:color w:val="000000"/>
        </w:rPr>
        <w:t>(</w:t>
      </w:r>
      <w:r w:rsidRPr="00271D26">
        <w:rPr>
          <w:rFonts w:cs="Times New Roman"/>
          <w:i/>
          <w:iCs/>
          <w:color w:val="000000"/>
        </w:rPr>
        <w:t>x</w:t>
      </w:r>
      <w:r w:rsidRPr="00271D26">
        <w:rPr>
          <w:rFonts w:cs="Times New Roman"/>
          <w:color w:val="000000"/>
        </w:rPr>
        <w:t xml:space="preserve">) </w:t>
      </w:r>
      <w:r w:rsidRPr="00271D26">
        <w:rPr>
          <w:rFonts w:eastAsia="Fourier-Math-Symbols" w:cs="Times New Roman"/>
          <w:color w:val="000000"/>
        </w:rPr>
        <w:t xml:space="preserve">= </w:t>
      </w:r>
      <w:r w:rsidRPr="00271D26">
        <w:rPr>
          <w:rFonts w:cs="Times New Roman"/>
          <w:i/>
          <w:iCs/>
          <w:color w:val="000000"/>
        </w:rPr>
        <w:t>x</w:t>
      </w:r>
      <w:r w:rsidR="00271D26">
        <w:rPr>
          <w:rFonts w:cs="Times New Roman"/>
          <w:color w:val="000000"/>
        </w:rPr>
        <w:t>²</w:t>
      </w:r>
      <w:r w:rsidRPr="00271D26">
        <w:rPr>
          <w:rFonts w:cs="Times New Roman"/>
          <w:color w:val="000000"/>
        </w:rPr>
        <w:t xml:space="preserve"> ln(</w:t>
      </w:r>
      <w:r w:rsidRPr="00271D26">
        <w:rPr>
          <w:rFonts w:cs="Times New Roman"/>
          <w:i/>
          <w:iCs/>
          <w:color w:val="000000"/>
        </w:rPr>
        <w:t>x</w:t>
      </w:r>
      <w:r w:rsidRPr="00271D26">
        <w:rPr>
          <w:rFonts w:cs="Times New Roman"/>
          <w:color w:val="000000"/>
        </w:rPr>
        <w:t>).</w:t>
      </w:r>
    </w:p>
    <w:p w:rsidR="00885D6D" w:rsidRPr="00271D26" w:rsidRDefault="00885D6D" w:rsidP="00885D6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271D26">
        <w:rPr>
          <w:rFonts w:cs="Times New Roman"/>
          <w:color w:val="000000"/>
        </w:rPr>
        <w:t xml:space="preserve">On admet qu’elle est dérivable </w:t>
      </w:r>
      <w:proofErr w:type="gramStart"/>
      <w:r w:rsidRPr="00271D26">
        <w:rPr>
          <w:rFonts w:cs="Times New Roman"/>
          <w:color w:val="000000"/>
        </w:rPr>
        <w:t>sur ]</w:t>
      </w:r>
      <w:proofErr w:type="gramEnd"/>
      <w:r w:rsidRPr="00271D26">
        <w:rPr>
          <w:rFonts w:cs="Times New Roman"/>
          <w:color w:val="000000"/>
        </w:rPr>
        <w:t xml:space="preserve">0 ; </w:t>
      </w:r>
      <w:r w:rsidRPr="00271D26">
        <w:rPr>
          <w:rFonts w:eastAsia="Fourier-Math-Symbols" w:cs="Times New Roman"/>
          <w:color w:val="000000"/>
        </w:rPr>
        <w:t>+∞</w:t>
      </w:r>
      <w:r w:rsidRPr="00271D26">
        <w:rPr>
          <w:rFonts w:cs="Times New Roman"/>
          <w:color w:val="000000"/>
        </w:rPr>
        <w:t xml:space="preserve">[ et on note </w:t>
      </w:r>
      <w:r w:rsidRPr="00271D26">
        <w:rPr>
          <w:rFonts w:cs="Times New Roman"/>
          <w:i/>
          <w:iCs/>
          <w:color w:val="000000"/>
        </w:rPr>
        <w:t xml:space="preserve">f </w:t>
      </w:r>
      <w:r w:rsidRPr="00271D26">
        <w:rPr>
          <w:rFonts w:eastAsia="Fourier-Math-Symbols" w:cs="Times New Roman"/>
          <w:color w:val="000000"/>
        </w:rPr>
        <w:t xml:space="preserve">′ </w:t>
      </w:r>
      <w:r w:rsidRPr="00271D26">
        <w:rPr>
          <w:rFonts w:cs="Times New Roman"/>
          <w:color w:val="000000"/>
        </w:rPr>
        <w:t xml:space="preserve">sa fonction dérivée. Alors pour tout réel </w:t>
      </w:r>
      <w:r w:rsidRPr="00271D26">
        <w:rPr>
          <w:rFonts w:cs="Times New Roman"/>
          <w:i/>
          <w:iCs/>
          <w:color w:val="000000"/>
        </w:rPr>
        <w:t xml:space="preserve">x </w:t>
      </w:r>
      <w:r w:rsidRPr="00271D26">
        <w:rPr>
          <w:rFonts w:eastAsia="Fourier-Math-Symbols" w:cs="Times New Roman"/>
          <w:color w:val="000000"/>
        </w:rPr>
        <w:t xml:space="preserve">&gt; </w:t>
      </w:r>
      <w:r w:rsidRPr="00271D26">
        <w:rPr>
          <w:rFonts w:cs="Times New Roman"/>
          <w:color w:val="000000"/>
        </w:rPr>
        <w:t>0 :</w:t>
      </w:r>
    </w:p>
    <w:p w:rsidR="00885D6D" w:rsidRDefault="00885D6D" w:rsidP="00885D6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lang w:val="en-US"/>
        </w:rPr>
      </w:pPr>
      <w:proofErr w:type="gramStart"/>
      <w:r w:rsidRPr="00271D26">
        <w:rPr>
          <w:rFonts w:cs="Times New Roman"/>
          <w:bCs/>
          <w:color w:val="000000"/>
          <w:lang w:val="en-US"/>
        </w:rPr>
        <w:t>a</w:t>
      </w:r>
      <w:proofErr w:type="gramEnd"/>
      <w:r w:rsidRPr="00271D26">
        <w:rPr>
          <w:rFonts w:cs="Times New Roman"/>
          <w:bCs/>
          <w:color w:val="000000"/>
          <w:lang w:val="en-US"/>
        </w:rPr>
        <w:t xml:space="preserve">. </w:t>
      </w:r>
      <w:r w:rsidRPr="00186AF7">
        <w:rPr>
          <w:rFonts w:cs="Times New Roman"/>
          <w:i/>
          <w:iCs/>
          <w:strike/>
          <w:color w:val="000000"/>
          <w:lang w:val="en-US"/>
        </w:rPr>
        <w:t xml:space="preserve">f </w:t>
      </w:r>
      <w:r w:rsidRPr="00186AF7">
        <w:rPr>
          <w:rFonts w:eastAsia="Fourier-Math-Symbols" w:cs="Times New Roman"/>
          <w:strike/>
          <w:color w:val="000000"/>
          <w:lang w:val="en-US"/>
        </w:rPr>
        <w:t>′</w:t>
      </w:r>
      <w:r w:rsidRPr="00186AF7">
        <w:rPr>
          <w:rFonts w:cs="Times New Roman"/>
          <w:strike/>
          <w:color w:val="000000"/>
          <w:lang w:val="en-US"/>
        </w:rPr>
        <w:t>(</w:t>
      </w:r>
      <w:r w:rsidRPr="00186AF7">
        <w:rPr>
          <w:rFonts w:cs="Times New Roman"/>
          <w:i/>
          <w:iCs/>
          <w:strike/>
          <w:color w:val="000000"/>
          <w:lang w:val="en-US"/>
        </w:rPr>
        <w:t>x</w:t>
      </w:r>
      <w:r w:rsidRPr="00186AF7">
        <w:rPr>
          <w:rFonts w:cs="Times New Roman"/>
          <w:strike/>
          <w:color w:val="000000"/>
          <w:lang w:val="en-US"/>
        </w:rPr>
        <w:t xml:space="preserve">) </w:t>
      </w:r>
      <w:r w:rsidRPr="00186AF7">
        <w:rPr>
          <w:rFonts w:eastAsia="Fourier-Math-Symbols" w:cs="Times New Roman"/>
          <w:strike/>
          <w:color w:val="000000"/>
          <w:lang w:val="en-US"/>
        </w:rPr>
        <w:t xml:space="preserve">= </w:t>
      </w:r>
      <w:r w:rsidRPr="00186AF7">
        <w:rPr>
          <w:rFonts w:cs="Times New Roman"/>
          <w:strike/>
          <w:color w:val="000000"/>
          <w:lang w:val="en-US"/>
        </w:rPr>
        <w:t>2</w:t>
      </w:r>
      <w:r w:rsidR="00271D26" w:rsidRPr="00271D26">
        <w:rPr>
          <w:rFonts w:cs="Times New Roman"/>
          <w:color w:val="000000"/>
          <w:lang w:val="en-US"/>
        </w:rPr>
        <w:tab/>
      </w:r>
      <w:r w:rsidR="00271D26" w:rsidRPr="00271D26">
        <w:rPr>
          <w:rFonts w:cs="Times New Roman"/>
          <w:color w:val="000000"/>
          <w:lang w:val="en-US"/>
        </w:rPr>
        <w:tab/>
      </w:r>
      <w:r w:rsidR="00271D26" w:rsidRPr="00271D26">
        <w:rPr>
          <w:rFonts w:cs="Times New Roman"/>
          <w:color w:val="000000"/>
          <w:lang w:val="en-US"/>
        </w:rPr>
        <w:tab/>
      </w:r>
      <w:r w:rsidRPr="00271D26">
        <w:rPr>
          <w:rFonts w:cs="Times New Roman"/>
          <w:bCs/>
          <w:color w:val="000000"/>
          <w:lang w:val="en-US"/>
        </w:rPr>
        <w:t>b.</w:t>
      </w:r>
      <w:r w:rsidR="00271D26" w:rsidRPr="00271D26">
        <w:rPr>
          <w:rFonts w:cs="Times New Roman"/>
          <w:bCs/>
          <w:color w:val="000000"/>
          <w:lang w:val="en-US"/>
        </w:rPr>
        <w:t xml:space="preserve"> </w:t>
      </w:r>
      <w:r w:rsidRPr="00271D26">
        <w:rPr>
          <w:rFonts w:cs="Times New Roman"/>
          <w:i/>
          <w:iCs/>
          <w:color w:val="000000"/>
          <w:lang w:val="en-US"/>
        </w:rPr>
        <w:t xml:space="preserve">f </w:t>
      </w:r>
      <w:r w:rsidRPr="00271D26">
        <w:rPr>
          <w:rFonts w:eastAsia="Fourier-Math-Symbols" w:cs="Times New Roman"/>
          <w:color w:val="000000"/>
          <w:lang w:val="en-US"/>
        </w:rPr>
        <w:t>′</w:t>
      </w:r>
      <w:r w:rsidRPr="00271D26">
        <w:rPr>
          <w:rFonts w:cs="Times New Roman"/>
          <w:color w:val="000000"/>
          <w:lang w:val="en-US"/>
        </w:rPr>
        <w:t>(</w:t>
      </w:r>
      <w:r w:rsidRPr="00271D26">
        <w:rPr>
          <w:rFonts w:cs="Times New Roman"/>
          <w:i/>
          <w:iCs/>
          <w:color w:val="000000"/>
          <w:lang w:val="en-US"/>
        </w:rPr>
        <w:t>x</w:t>
      </w:r>
      <w:r w:rsidRPr="00271D26">
        <w:rPr>
          <w:rFonts w:cs="Times New Roman"/>
          <w:color w:val="000000"/>
          <w:lang w:val="en-US"/>
        </w:rPr>
        <w:t xml:space="preserve">) </w:t>
      </w:r>
      <w:r w:rsidRPr="00271D26">
        <w:rPr>
          <w:rFonts w:eastAsia="Fourier-Math-Symbols" w:cs="Times New Roman"/>
          <w:color w:val="000000"/>
          <w:lang w:val="en-US"/>
        </w:rPr>
        <w:t xml:space="preserve">= </w:t>
      </w:r>
      <w:r w:rsidRPr="00271D26">
        <w:rPr>
          <w:rFonts w:cs="Times New Roman"/>
          <w:i/>
          <w:iCs/>
          <w:color w:val="000000"/>
          <w:lang w:val="en-US"/>
        </w:rPr>
        <w:t>x</w:t>
      </w:r>
      <w:r w:rsidRPr="00271D26">
        <w:rPr>
          <w:rFonts w:cs="Times New Roman"/>
          <w:color w:val="000000"/>
          <w:lang w:val="en-US"/>
        </w:rPr>
        <w:t>(2ln(</w:t>
      </w:r>
      <w:r w:rsidRPr="00271D26">
        <w:rPr>
          <w:rFonts w:cs="Times New Roman"/>
          <w:i/>
          <w:iCs/>
          <w:color w:val="000000"/>
          <w:lang w:val="en-US"/>
        </w:rPr>
        <w:t>x</w:t>
      </w:r>
      <w:r w:rsidRPr="00271D26">
        <w:rPr>
          <w:rFonts w:cs="Times New Roman"/>
          <w:color w:val="000000"/>
          <w:lang w:val="en-US"/>
        </w:rPr>
        <w:t>)</w:t>
      </w:r>
      <w:r w:rsidRPr="00271D26">
        <w:rPr>
          <w:rFonts w:eastAsia="Fourier-Math-Symbols" w:cs="Times New Roman"/>
          <w:color w:val="000000"/>
          <w:lang w:val="en-US"/>
        </w:rPr>
        <w:t>+</w:t>
      </w:r>
      <w:r w:rsidRPr="00271D26">
        <w:rPr>
          <w:rFonts w:cs="Times New Roman"/>
          <w:color w:val="000000"/>
          <w:lang w:val="en-US"/>
        </w:rPr>
        <w:t xml:space="preserve">1) </w:t>
      </w:r>
      <w:r w:rsidR="00271D26" w:rsidRPr="00271D26">
        <w:rPr>
          <w:rFonts w:cs="Times New Roman"/>
          <w:color w:val="000000"/>
          <w:lang w:val="en-US"/>
        </w:rPr>
        <w:tab/>
      </w:r>
      <w:r w:rsidR="00271D26" w:rsidRPr="00271D26">
        <w:rPr>
          <w:rFonts w:cs="Times New Roman"/>
          <w:color w:val="000000"/>
          <w:lang w:val="en-US"/>
        </w:rPr>
        <w:tab/>
      </w:r>
      <w:r w:rsidRPr="00271D26">
        <w:rPr>
          <w:rFonts w:cs="Times New Roman"/>
          <w:bCs/>
          <w:color w:val="000000"/>
          <w:lang w:val="en-US"/>
        </w:rPr>
        <w:t xml:space="preserve">c. </w:t>
      </w:r>
      <w:r w:rsidRPr="00186AF7">
        <w:rPr>
          <w:rFonts w:cs="Times New Roman"/>
          <w:i/>
          <w:iCs/>
          <w:strike/>
          <w:color w:val="000000"/>
          <w:lang w:val="en-US"/>
        </w:rPr>
        <w:t xml:space="preserve">f </w:t>
      </w:r>
      <w:r w:rsidRPr="00186AF7">
        <w:rPr>
          <w:rFonts w:eastAsia="Fourier-Math-Symbols" w:cs="Times New Roman"/>
          <w:strike/>
          <w:color w:val="000000"/>
          <w:lang w:val="en-US"/>
        </w:rPr>
        <w:t>′</w:t>
      </w:r>
      <w:r w:rsidRPr="00186AF7">
        <w:rPr>
          <w:rFonts w:cs="Times New Roman"/>
          <w:strike/>
          <w:color w:val="000000"/>
          <w:lang w:val="en-US"/>
        </w:rPr>
        <w:t>(</w:t>
      </w:r>
      <w:r w:rsidRPr="00186AF7">
        <w:rPr>
          <w:rFonts w:cs="Times New Roman"/>
          <w:i/>
          <w:iCs/>
          <w:strike/>
          <w:color w:val="000000"/>
          <w:lang w:val="en-US"/>
        </w:rPr>
        <w:t>x</w:t>
      </w:r>
      <w:r w:rsidRPr="00186AF7">
        <w:rPr>
          <w:rFonts w:cs="Times New Roman"/>
          <w:strike/>
          <w:color w:val="000000"/>
          <w:lang w:val="en-US"/>
        </w:rPr>
        <w:t xml:space="preserve">) </w:t>
      </w:r>
      <w:r w:rsidRPr="00186AF7">
        <w:rPr>
          <w:rFonts w:eastAsia="Fourier-Math-Symbols" w:cs="Times New Roman"/>
          <w:strike/>
          <w:color w:val="000000"/>
          <w:lang w:val="en-US"/>
        </w:rPr>
        <w:t xml:space="preserve">= </w:t>
      </w:r>
      <w:r w:rsidRPr="00186AF7">
        <w:rPr>
          <w:rFonts w:cs="Times New Roman"/>
          <w:strike/>
          <w:color w:val="000000"/>
          <w:lang w:val="en-US"/>
        </w:rPr>
        <w:t>2</w:t>
      </w:r>
      <w:r w:rsidRPr="00186AF7">
        <w:rPr>
          <w:rFonts w:cs="Times New Roman"/>
          <w:i/>
          <w:iCs/>
          <w:strike/>
          <w:color w:val="000000"/>
          <w:lang w:val="en-US"/>
        </w:rPr>
        <w:t xml:space="preserve">x </w:t>
      </w:r>
      <w:proofErr w:type="spellStart"/>
      <w:r w:rsidRPr="00186AF7">
        <w:rPr>
          <w:rFonts w:cs="Times New Roman"/>
          <w:strike/>
          <w:color w:val="000000"/>
          <w:lang w:val="en-US"/>
        </w:rPr>
        <w:t>ln</w:t>
      </w:r>
      <w:proofErr w:type="spellEnd"/>
      <w:r w:rsidRPr="00186AF7">
        <w:rPr>
          <w:rFonts w:cs="Times New Roman"/>
          <w:strike/>
          <w:color w:val="000000"/>
          <w:lang w:val="en-US"/>
        </w:rPr>
        <w:t>(</w:t>
      </w:r>
      <w:r w:rsidRPr="00186AF7">
        <w:rPr>
          <w:rFonts w:cs="Times New Roman"/>
          <w:i/>
          <w:iCs/>
          <w:strike/>
          <w:color w:val="000000"/>
          <w:lang w:val="en-US"/>
        </w:rPr>
        <w:t>x</w:t>
      </w:r>
      <w:r w:rsidRPr="00186AF7">
        <w:rPr>
          <w:rFonts w:cs="Times New Roman"/>
          <w:strike/>
          <w:color w:val="000000"/>
          <w:lang w:val="en-US"/>
        </w:rPr>
        <w:t>)</w:t>
      </w:r>
      <w:r w:rsidR="00271D26" w:rsidRPr="00186AF7">
        <w:rPr>
          <w:rFonts w:cs="Times New Roman"/>
          <w:strike/>
          <w:color w:val="000000"/>
          <w:lang w:val="en-US"/>
        </w:rPr>
        <w:t xml:space="preserve"> </w:t>
      </w:r>
      <w:r w:rsidRPr="00186AF7">
        <w:rPr>
          <w:rFonts w:eastAsia="Fourier-Math-Symbols" w:cs="Times New Roman"/>
          <w:strike/>
          <w:color w:val="000000"/>
          <w:lang w:val="en-US"/>
        </w:rPr>
        <w:t>+</w:t>
      </w:r>
      <w:r w:rsidR="00271D26" w:rsidRPr="00186AF7">
        <w:rPr>
          <w:rFonts w:eastAsia="Fourier-Math-Symbols" w:cs="Times New Roman"/>
          <w:strike/>
          <w:color w:val="000000"/>
          <w:lang w:val="en-US"/>
        </w:rPr>
        <w:t xml:space="preserve"> </w:t>
      </w:r>
      <w:r w:rsidRPr="00186AF7">
        <w:rPr>
          <w:rFonts w:cs="Times New Roman"/>
          <w:strike/>
          <w:color w:val="000000"/>
          <w:lang w:val="en-US"/>
        </w:rPr>
        <w:t>1</w:t>
      </w:r>
      <w:r w:rsidR="00271D26" w:rsidRPr="00271D26">
        <w:rPr>
          <w:rFonts w:cs="Times New Roman"/>
          <w:color w:val="000000"/>
          <w:lang w:val="en-US"/>
        </w:rPr>
        <w:t xml:space="preserve"> </w:t>
      </w:r>
      <w:r w:rsidRPr="00271D26">
        <w:rPr>
          <w:rFonts w:cs="Times New Roman"/>
          <w:color w:val="000000"/>
          <w:lang w:val="en-US"/>
        </w:rPr>
        <w:t xml:space="preserve"> </w:t>
      </w:r>
      <w:r w:rsidR="00271D26" w:rsidRPr="00271D26">
        <w:rPr>
          <w:rFonts w:cs="Times New Roman"/>
          <w:color w:val="000000"/>
          <w:lang w:val="en-US"/>
        </w:rPr>
        <w:tab/>
      </w:r>
      <w:r w:rsidRPr="00271D26">
        <w:rPr>
          <w:rFonts w:cs="Times New Roman"/>
          <w:bCs/>
          <w:color w:val="000000"/>
          <w:lang w:val="en-US"/>
        </w:rPr>
        <w:t>d.</w:t>
      </w:r>
      <w:r w:rsidR="00271D26" w:rsidRPr="00271D26">
        <w:rPr>
          <w:rFonts w:cs="Times New Roman"/>
          <w:bCs/>
          <w:color w:val="000000"/>
          <w:lang w:val="en-US"/>
        </w:rPr>
        <w:t xml:space="preserve"> </w:t>
      </w:r>
      <w:r w:rsidRPr="00186AF7">
        <w:rPr>
          <w:rFonts w:cs="Times New Roman"/>
          <w:i/>
          <w:iCs/>
          <w:strike/>
          <w:color w:val="000000"/>
          <w:lang w:val="en-US"/>
        </w:rPr>
        <w:t xml:space="preserve">f </w:t>
      </w:r>
      <w:r w:rsidRPr="00186AF7">
        <w:rPr>
          <w:rFonts w:eastAsia="Fourier-Math-Symbols" w:cs="Times New Roman"/>
          <w:strike/>
          <w:color w:val="000000"/>
          <w:lang w:val="en-US"/>
        </w:rPr>
        <w:t>′</w:t>
      </w:r>
      <w:r w:rsidRPr="00186AF7">
        <w:rPr>
          <w:rFonts w:cs="Times New Roman"/>
          <w:strike/>
          <w:color w:val="000000"/>
          <w:lang w:val="en-US"/>
        </w:rPr>
        <w:t>(</w:t>
      </w:r>
      <w:r w:rsidRPr="00186AF7">
        <w:rPr>
          <w:rFonts w:cs="Times New Roman"/>
          <w:i/>
          <w:iCs/>
          <w:strike/>
          <w:color w:val="000000"/>
          <w:lang w:val="en-US"/>
        </w:rPr>
        <w:t>x</w:t>
      </w:r>
      <w:r w:rsidRPr="00186AF7">
        <w:rPr>
          <w:rFonts w:cs="Times New Roman"/>
          <w:strike/>
          <w:color w:val="000000"/>
          <w:lang w:val="en-US"/>
        </w:rPr>
        <w:t xml:space="preserve">) </w:t>
      </w:r>
      <w:r w:rsidRPr="00186AF7">
        <w:rPr>
          <w:rFonts w:eastAsia="Fourier-Math-Symbols" w:cs="Times New Roman"/>
          <w:strike/>
          <w:color w:val="000000"/>
          <w:lang w:val="en-US"/>
        </w:rPr>
        <w:t xml:space="preserve">= </w:t>
      </w:r>
      <w:r w:rsidRPr="00186AF7">
        <w:rPr>
          <w:rFonts w:cs="Times New Roman"/>
          <w:strike/>
          <w:color w:val="000000"/>
          <w:lang w:val="en-US"/>
        </w:rPr>
        <w:t>2</w:t>
      </w:r>
      <w:r w:rsidRPr="00186AF7">
        <w:rPr>
          <w:rFonts w:cs="Times New Roman"/>
          <w:i/>
          <w:iCs/>
          <w:strike/>
          <w:color w:val="000000"/>
          <w:lang w:val="en-US"/>
        </w:rPr>
        <w:t xml:space="preserve">x </w:t>
      </w:r>
      <w:proofErr w:type="spellStart"/>
      <w:r w:rsidRPr="00186AF7">
        <w:rPr>
          <w:rFonts w:cs="Times New Roman"/>
          <w:strike/>
          <w:color w:val="000000"/>
          <w:lang w:val="en-US"/>
        </w:rPr>
        <w:t>ln</w:t>
      </w:r>
      <w:proofErr w:type="spellEnd"/>
      <w:r w:rsidRPr="00186AF7">
        <w:rPr>
          <w:rFonts w:cs="Times New Roman"/>
          <w:strike/>
          <w:color w:val="000000"/>
          <w:lang w:val="en-US"/>
        </w:rPr>
        <w:t>(</w:t>
      </w:r>
      <w:r w:rsidRPr="00186AF7">
        <w:rPr>
          <w:rFonts w:cs="Times New Roman"/>
          <w:i/>
          <w:iCs/>
          <w:strike/>
          <w:color w:val="000000"/>
          <w:lang w:val="en-US"/>
        </w:rPr>
        <w:t>x</w:t>
      </w:r>
      <w:r w:rsidRPr="00186AF7">
        <w:rPr>
          <w:rFonts w:cs="Times New Roman"/>
          <w:strike/>
          <w:color w:val="000000"/>
          <w:lang w:val="en-US"/>
        </w:rPr>
        <w:t>)</w:t>
      </w:r>
    </w:p>
    <w:p w:rsidR="00271D26" w:rsidRPr="00271D26" w:rsidRDefault="00271D26" w:rsidP="00885D6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lang w:val="en-US"/>
        </w:rPr>
      </w:pPr>
    </w:p>
    <w:p w:rsidR="00885D6D" w:rsidRPr="00271D26" w:rsidRDefault="00885D6D" w:rsidP="00885D6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271D26">
        <w:rPr>
          <w:rFonts w:cs="Times New Roman"/>
          <w:bCs/>
          <w:color w:val="000000"/>
        </w:rPr>
        <w:t xml:space="preserve">3. </w:t>
      </w:r>
      <w:r w:rsidRPr="00271D26">
        <w:rPr>
          <w:rFonts w:cs="Times New Roman"/>
          <w:color w:val="000000"/>
        </w:rPr>
        <w:t xml:space="preserve">le coefficient directeur de la tangente à </w:t>
      </w:r>
      <w:r w:rsidRPr="00271D26">
        <w:rPr>
          <w:rFonts w:cs="Times New Roman"/>
          <w:i/>
          <w:iCs/>
          <w:color w:val="000000"/>
        </w:rPr>
        <w:t xml:space="preserve">C </w:t>
      </w:r>
      <w:r w:rsidRPr="00271D26">
        <w:rPr>
          <w:rFonts w:cs="Times New Roman"/>
          <w:color w:val="000000"/>
        </w:rPr>
        <w:t>au point d’abscisse 1 est :</w:t>
      </w:r>
    </w:p>
    <w:p w:rsidR="00885D6D" w:rsidRDefault="00885D6D" w:rsidP="00885D6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271D26">
        <w:rPr>
          <w:rFonts w:cs="Times New Roman"/>
          <w:bCs/>
          <w:color w:val="000000"/>
        </w:rPr>
        <w:t xml:space="preserve">a. </w:t>
      </w:r>
      <w:r w:rsidRPr="00186AF7">
        <w:rPr>
          <w:rFonts w:cs="Times New Roman"/>
          <w:strike/>
          <w:color w:val="000000"/>
        </w:rPr>
        <w:t>2</w:t>
      </w:r>
      <w:r w:rsidR="00271D26" w:rsidRPr="00186AF7">
        <w:rPr>
          <w:rFonts w:cs="Times New Roman"/>
          <w:strike/>
          <w:color w:val="000000"/>
        </w:rPr>
        <w:tab/>
      </w:r>
      <w:r w:rsidRPr="00271D26">
        <w:rPr>
          <w:rFonts w:cs="Times New Roman"/>
          <w:color w:val="000000"/>
        </w:rPr>
        <w:t xml:space="preserve"> </w:t>
      </w:r>
      <w:r w:rsidR="00271D26">
        <w:rPr>
          <w:rFonts w:cs="Times New Roman"/>
          <w:color w:val="000000"/>
        </w:rPr>
        <w:tab/>
      </w:r>
      <w:r w:rsidR="00271D26">
        <w:rPr>
          <w:rFonts w:cs="Times New Roman"/>
          <w:color w:val="000000"/>
        </w:rPr>
        <w:tab/>
      </w:r>
      <w:r w:rsidR="00271D26">
        <w:rPr>
          <w:rFonts w:cs="Times New Roman"/>
          <w:color w:val="000000"/>
        </w:rPr>
        <w:tab/>
      </w:r>
      <w:r w:rsidRPr="00271D26">
        <w:rPr>
          <w:rFonts w:cs="Times New Roman"/>
          <w:bCs/>
          <w:color w:val="000000"/>
        </w:rPr>
        <w:t xml:space="preserve">b. </w:t>
      </w:r>
      <w:r w:rsidRPr="00186AF7">
        <w:rPr>
          <w:rFonts w:cs="Times New Roman"/>
          <w:strike/>
          <w:color w:val="000000"/>
        </w:rPr>
        <w:t>e</w:t>
      </w:r>
      <w:r w:rsidRPr="00186AF7">
        <w:rPr>
          <w:rFonts w:cs="Times New Roman"/>
          <w:strike/>
          <w:color w:val="000000"/>
          <w:vertAlign w:val="superscript"/>
        </w:rPr>
        <w:t>2</w:t>
      </w:r>
      <w:r w:rsidRPr="00271D26">
        <w:rPr>
          <w:rFonts w:cs="Times New Roman"/>
          <w:color w:val="000000"/>
        </w:rPr>
        <w:t xml:space="preserve"> </w:t>
      </w:r>
      <w:r w:rsidR="00271D26">
        <w:rPr>
          <w:rFonts w:cs="Times New Roman"/>
          <w:color w:val="000000"/>
        </w:rPr>
        <w:tab/>
      </w:r>
      <w:r w:rsidR="00271D26">
        <w:rPr>
          <w:rFonts w:cs="Times New Roman"/>
          <w:color w:val="000000"/>
        </w:rPr>
        <w:tab/>
      </w:r>
      <w:r w:rsidR="00271D26">
        <w:rPr>
          <w:rFonts w:cs="Times New Roman"/>
          <w:color w:val="000000"/>
        </w:rPr>
        <w:tab/>
      </w:r>
      <w:r w:rsidR="00271D26">
        <w:rPr>
          <w:rFonts w:cs="Times New Roman"/>
          <w:color w:val="000000"/>
        </w:rPr>
        <w:tab/>
      </w:r>
      <w:r w:rsidRPr="00271D26">
        <w:rPr>
          <w:rFonts w:cs="Times New Roman"/>
          <w:bCs/>
          <w:color w:val="000000"/>
        </w:rPr>
        <w:t>c.</w:t>
      </w:r>
      <w:r w:rsidR="00271D26">
        <w:rPr>
          <w:rFonts w:cs="Times New Roman"/>
          <w:bCs/>
          <w:color w:val="000000"/>
        </w:rPr>
        <w:t xml:space="preserve"> </w:t>
      </w:r>
      <w:r w:rsidRPr="00271D26">
        <w:rPr>
          <w:rFonts w:cs="Times New Roman"/>
          <w:color w:val="000000"/>
        </w:rPr>
        <w:t>2e</w:t>
      </w:r>
      <w:r w:rsidRPr="00271D26">
        <w:rPr>
          <w:rFonts w:cs="Times New Roman"/>
          <w:color w:val="000000"/>
          <w:vertAlign w:val="superscript"/>
        </w:rPr>
        <w:t>2</w:t>
      </w:r>
      <w:r w:rsidRPr="00271D26">
        <w:rPr>
          <w:rFonts w:cs="Times New Roman"/>
          <w:color w:val="000000"/>
        </w:rPr>
        <w:t xml:space="preserve"> </w:t>
      </w:r>
      <w:r w:rsidR="00271D26">
        <w:rPr>
          <w:rFonts w:cs="Times New Roman"/>
          <w:color w:val="000000"/>
        </w:rPr>
        <w:tab/>
      </w:r>
      <w:r w:rsidR="00271D26">
        <w:rPr>
          <w:rFonts w:cs="Times New Roman"/>
          <w:color w:val="000000"/>
        </w:rPr>
        <w:tab/>
      </w:r>
      <w:r w:rsidR="00271D26">
        <w:rPr>
          <w:rFonts w:cs="Times New Roman"/>
          <w:color w:val="000000"/>
        </w:rPr>
        <w:tab/>
      </w:r>
      <w:r w:rsidR="00271D26">
        <w:rPr>
          <w:rFonts w:cs="Times New Roman"/>
          <w:color w:val="000000"/>
        </w:rPr>
        <w:tab/>
      </w:r>
      <w:r w:rsidRPr="00271D26">
        <w:rPr>
          <w:rFonts w:cs="Times New Roman"/>
          <w:bCs/>
          <w:color w:val="000000"/>
        </w:rPr>
        <w:t>d.</w:t>
      </w:r>
      <w:r w:rsidRPr="00186AF7">
        <w:rPr>
          <w:rFonts w:cs="Times New Roman"/>
          <w:bCs/>
          <w:strike/>
          <w:color w:val="000000"/>
        </w:rPr>
        <w:t xml:space="preserve"> </w:t>
      </w:r>
      <w:r w:rsidR="00271D26" w:rsidRPr="00186AF7">
        <w:rPr>
          <w:rFonts w:cs="Times New Roman"/>
          <w:strike/>
          <w:color w:val="000000"/>
        </w:rPr>
        <w:t>2e</w:t>
      </w:r>
    </w:p>
    <w:p w:rsidR="00271D26" w:rsidRPr="00271D26" w:rsidRDefault="00271D26" w:rsidP="00885D6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885D6D" w:rsidRDefault="00885D6D" w:rsidP="00271D2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271D26">
        <w:rPr>
          <w:rFonts w:cs="Times New Roman"/>
          <w:bCs/>
          <w:color w:val="000000"/>
        </w:rPr>
        <w:t xml:space="preserve">4. </w:t>
      </w:r>
      <w:r w:rsidRPr="00885D6D">
        <w:rPr>
          <w:rFonts w:cs="Times New Roman"/>
          <w:color w:val="000000"/>
        </w:rPr>
        <w:t>Alors la courbe représentative de la fonction dérivée est :</w:t>
      </w:r>
    </w:p>
    <w:p w:rsidR="00271D26" w:rsidRDefault="00271D26" w:rsidP="00271D2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271D26" w:rsidRPr="00271D26" w:rsidRDefault="00271D26" w:rsidP="00271D26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</w:t>
      </w:r>
      <w:r w:rsidRPr="00271D26">
        <w:rPr>
          <w:rFonts w:cs="Times New Roman"/>
          <w:strike/>
          <w:color w:val="000000"/>
        </w:rPr>
        <w:t>b.</w:t>
      </w:r>
      <w:r>
        <w:rPr>
          <w:rFonts w:cs="Times New Roman"/>
          <w:color w:val="000000"/>
        </w:rPr>
        <w:t xml:space="preserve">                               </w:t>
      </w:r>
      <w:r w:rsidRPr="00271D26">
        <w:rPr>
          <w:rFonts w:cs="Times New Roman"/>
          <w:strike/>
          <w:color w:val="000000"/>
        </w:rPr>
        <w:t xml:space="preserve">  c.   </w:t>
      </w:r>
      <w:r>
        <w:rPr>
          <w:rFonts w:cs="Times New Roman"/>
          <w:color w:val="000000"/>
        </w:rPr>
        <w:t xml:space="preserve">                               d.</w:t>
      </w:r>
    </w:p>
    <w:p w:rsidR="008F22FE" w:rsidRPr="00885D6D" w:rsidRDefault="00271D26" w:rsidP="00271D26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>
        <w:rPr>
          <w:rFonts w:cs="Times New Roman"/>
          <w:b/>
          <w:bCs/>
          <w:noProof/>
          <w:color w:val="000000"/>
          <w:lang w:eastAsia="fr-FR"/>
        </w:rPr>
        <w:drawing>
          <wp:inline distT="0" distB="0" distL="0" distR="0">
            <wp:extent cx="5468819" cy="2631057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6"/>
                    <a:stretch/>
                  </pic:blipFill>
                  <pic:spPr bwMode="auto">
                    <a:xfrm>
                      <a:off x="0" y="0"/>
                      <a:ext cx="5469255" cy="263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F22FE" w:rsidRPr="00885D6D" w:rsidSect="00885D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rier-Math-Symbol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24977"/>
    <w:multiLevelType w:val="hybridMultilevel"/>
    <w:tmpl w:val="00DC40FC"/>
    <w:lvl w:ilvl="0" w:tplc="181C59A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5C1C74"/>
    <w:multiLevelType w:val="hybridMultilevel"/>
    <w:tmpl w:val="AA9E17A0"/>
    <w:lvl w:ilvl="0" w:tplc="BC160BBC">
      <w:start w:val="1"/>
      <w:numFmt w:val="lowerLetter"/>
      <w:lvlText w:val="%1."/>
      <w:lvlJc w:val="left"/>
      <w:pPr>
        <w:ind w:left="36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4243CF"/>
    <w:multiLevelType w:val="hybridMultilevel"/>
    <w:tmpl w:val="0FFEFE7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3D6EB0"/>
    <w:multiLevelType w:val="hybridMultilevel"/>
    <w:tmpl w:val="E2DED960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A83EC0"/>
    <w:multiLevelType w:val="hybridMultilevel"/>
    <w:tmpl w:val="FE20D4B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FD482C"/>
    <w:multiLevelType w:val="hybridMultilevel"/>
    <w:tmpl w:val="84D08B0E"/>
    <w:lvl w:ilvl="0" w:tplc="2746FDB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D97E2C"/>
    <w:multiLevelType w:val="hybridMultilevel"/>
    <w:tmpl w:val="753AD4A4"/>
    <w:lvl w:ilvl="0" w:tplc="1B6EBC1E">
      <w:start w:val="1"/>
      <w:numFmt w:val="lowerLetter"/>
      <w:lvlText w:val="%1."/>
      <w:lvlJc w:val="left"/>
      <w:pPr>
        <w:ind w:left="1308" w:hanging="360"/>
      </w:pPr>
      <w:rPr>
        <w:rFonts w:hint="default"/>
        <w:strike/>
      </w:rPr>
    </w:lvl>
    <w:lvl w:ilvl="1" w:tplc="040C0019" w:tentative="1">
      <w:start w:val="1"/>
      <w:numFmt w:val="lowerLetter"/>
      <w:lvlText w:val="%2."/>
      <w:lvlJc w:val="left"/>
      <w:pPr>
        <w:ind w:left="2028" w:hanging="360"/>
      </w:pPr>
    </w:lvl>
    <w:lvl w:ilvl="2" w:tplc="040C001B" w:tentative="1">
      <w:start w:val="1"/>
      <w:numFmt w:val="lowerRoman"/>
      <w:lvlText w:val="%3."/>
      <w:lvlJc w:val="right"/>
      <w:pPr>
        <w:ind w:left="2748" w:hanging="180"/>
      </w:pPr>
    </w:lvl>
    <w:lvl w:ilvl="3" w:tplc="040C000F" w:tentative="1">
      <w:start w:val="1"/>
      <w:numFmt w:val="decimal"/>
      <w:lvlText w:val="%4."/>
      <w:lvlJc w:val="left"/>
      <w:pPr>
        <w:ind w:left="3468" w:hanging="360"/>
      </w:pPr>
    </w:lvl>
    <w:lvl w:ilvl="4" w:tplc="040C0019" w:tentative="1">
      <w:start w:val="1"/>
      <w:numFmt w:val="lowerLetter"/>
      <w:lvlText w:val="%5."/>
      <w:lvlJc w:val="left"/>
      <w:pPr>
        <w:ind w:left="4188" w:hanging="360"/>
      </w:pPr>
    </w:lvl>
    <w:lvl w:ilvl="5" w:tplc="040C001B" w:tentative="1">
      <w:start w:val="1"/>
      <w:numFmt w:val="lowerRoman"/>
      <w:lvlText w:val="%6."/>
      <w:lvlJc w:val="right"/>
      <w:pPr>
        <w:ind w:left="4908" w:hanging="180"/>
      </w:pPr>
    </w:lvl>
    <w:lvl w:ilvl="6" w:tplc="040C000F" w:tentative="1">
      <w:start w:val="1"/>
      <w:numFmt w:val="decimal"/>
      <w:lvlText w:val="%7."/>
      <w:lvlJc w:val="left"/>
      <w:pPr>
        <w:ind w:left="5628" w:hanging="360"/>
      </w:pPr>
    </w:lvl>
    <w:lvl w:ilvl="7" w:tplc="040C0019" w:tentative="1">
      <w:start w:val="1"/>
      <w:numFmt w:val="lowerLetter"/>
      <w:lvlText w:val="%8."/>
      <w:lvlJc w:val="left"/>
      <w:pPr>
        <w:ind w:left="6348" w:hanging="360"/>
      </w:pPr>
    </w:lvl>
    <w:lvl w:ilvl="8" w:tplc="040C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7">
    <w:nsid w:val="6A3E0E53"/>
    <w:multiLevelType w:val="hybridMultilevel"/>
    <w:tmpl w:val="294A8A3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6A557E"/>
    <w:multiLevelType w:val="hybridMultilevel"/>
    <w:tmpl w:val="529A2EA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6D"/>
    <w:rsid w:val="000A0F8A"/>
    <w:rsid w:val="00186AF7"/>
    <w:rsid w:val="00271D26"/>
    <w:rsid w:val="00761BC9"/>
    <w:rsid w:val="00885D6D"/>
    <w:rsid w:val="008F22FE"/>
    <w:rsid w:val="009340E9"/>
    <w:rsid w:val="00E71EB4"/>
    <w:rsid w:val="00F06A82"/>
    <w:rsid w:val="00F7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53CB0-E5C7-484D-A626-0B79CD79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A82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52D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752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2D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752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642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CORNETTE</cp:lastModifiedBy>
  <cp:revision>2</cp:revision>
  <dcterms:created xsi:type="dcterms:W3CDTF">2013-02-26T13:37:00Z</dcterms:created>
  <dcterms:modified xsi:type="dcterms:W3CDTF">2013-02-27T08:23:00Z</dcterms:modified>
</cp:coreProperties>
</file>